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C53F3C">
      <w:pPr>
        <w:adjustRightInd w:val="0"/>
        <w:snapToGrid w:val="0"/>
        <w:spacing w:line="312" w:lineRule="auto"/>
        <w:jc w:val="left"/>
        <w:rPr>
          <w:rFonts w:hint="default" w:ascii="Times New Roman" w:hAnsi="Times New Roman" w:eastAsia="黑体"/>
          <w:sz w:val="30"/>
          <w:szCs w:val="30"/>
          <w:lang w:val="en-US" w:eastAsia="zh-CN"/>
        </w:rPr>
      </w:pPr>
      <w:bookmarkStart w:id="1" w:name="_GoBack"/>
      <w:bookmarkEnd w:id="1"/>
      <w:r>
        <w:rPr>
          <w:rFonts w:hint="eastAsia" w:ascii="Times New Roman" w:hAnsi="Times New Roman" w:eastAsia="黑体"/>
          <w:sz w:val="30"/>
          <w:szCs w:val="30"/>
          <w:lang w:val="en-US" w:eastAsia="zh-CN"/>
        </w:rPr>
        <w:t>附件1</w:t>
      </w:r>
    </w:p>
    <w:p w14:paraId="6B77E317">
      <w:pPr>
        <w:adjustRightInd w:val="0"/>
        <w:snapToGrid w:val="0"/>
        <w:spacing w:line="312" w:lineRule="auto"/>
        <w:jc w:val="center"/>
        <w:rPr>
          <w:rFonts w:ascii="Times New Roman" w:hAnsi="Times New Roman" w:eastAsia="黑体"/>
          <w:sz w:val="30"/>
          <w:szCs w:val="30"/>
        </w:rPr>
      </w:pPr>
      <w:r>
        <w:rPr>
          <w:rFonts w:ascii="Times New Roman" w:hAnsi="Times New Roman" w:eastAsia="黑体"/>
          <w:sz w:val="30"/>
          <w:szCs w:val="30"/>
        </w:rPr>
        <w:t>《上海卫生</w:t>
      </w:r>
      <w:r>
        <w:rPr>
          <w:rFonts w:hint="eastAsia" w:ascii="Times New Roman" w:hAnsi="Times New Roman" w:eastAsia="黑体"/>
          <w:sz w:val="30"/>
          <w:szCs w:val="30"/>
        </w:rPr>
        <w:t>健康</w:t>
      </w:r>
      <w:r>
        <w:rPr>
          <w:rFonts w:ascii="Times New Roman" w:hAnsi="Times New Roman" w:eastAsia="黑体"/>
          <w:sz w:val="30"/>
          <w:szCs w:val="30"/>
        </w:rPr>
        <w:t>政策研究年度报告》绿皮书</w:t>
      </w:r>
      <w:r>
        <w:rPr>
          <w:rFonts w:hint="eastAsia" w:ascii="Times New Roman" w:hAnsi="Times New Roman" w:eastAsia="黑体"/>
          <w:sz w:val="30"/>
          <w:szCs w:val="30"/>
        </w:rPr>
        <w:br w:type="textWrapping"/>
      </w:r>
      <w:r>
        <w:rPr>
          <w:rFonts w:hint="eastAsia" w:ascii="Times New Roman" w:hAnsi="Times New Roman" w:eastAsia="黑体"/>
          <w:sz w:val="30"/>
          <w:szCs w:val="30"/>
        </w:rPr>
        <w:t>文章</w:t>
      </w:r>
      <w:r>
        <w:rPr>
          <w:rFonts w:ascii="Times New Roman" w:hAnsi="Times New Roman" w:eastAsia="黑体"/>
          <w:sz w:val="30"/>
          <w:szCs w:val="30"/>
        </w:rPr>
        <w:t>格式</w:t>
      </w:r>
      <w:r>
        <w:rPr>
          <w:rFonts w:hint="eastAsia" w:ascii="Times New Roman" w:hAnsi="Times New Roman" w:eastAsia="黑体"/>
          <w:sz w:val="30"/>
          <w:szCs w:val="30"/>
        </w:rPr>
        <w:t>标准</w:t>
      </w:r>
    </w:p>
    <w:p w14:paraId="02AFE766">
      <w:pPr>
        <w:keepNext/>
        <w:keepLines/>
        <w:spacing w:line="360" w:lineRule="auto"/>
        <w:outlineLvl w:val="1"/>
        <w:rPr>
          <w:rFonts w:ascii="Times New Roman" w:hAnsi="Times New Roman" w:eastAsia="黑体" w:cs="Times New Roman"/>
          <w:bCs/>
          <w:sz w:val="24"/>
          <w:szCs w:val="24"/>
        </w:rPr>
      </w:pPr>
      <w:r>
        <w:rPr>
          <w:rFonts w:hint="eastAsia" w:ascii="Times New Roman" w:hAnsi="Times New Roman" w:eastAsia="黑体" w:cs="Times New Roman"/>
          <w:bCs/>
          <w:sz w:val="24"/>
          <w:szCs w:val="24"/>
        </w:rPr>
        <w:t>一、</w:t>
      </w:r>
      <w:r>
        <w:rPr>
          <w:rFonts w:ascii="Times New Roman" w:hAnsi="Times New Roman" w:eastAsia="黑体" w:cs="Times New Roman"/>
          <w:bCs/>
          <w:sz w:val="24"/>
          <w:szCs w:val="24"/>
        </w:rPr>
        <w:t>文章</w:t>
      </w:r>
      <w:r>
        <w:rPr>
          <w:rFonts w:hint="eastAsia" w:ascii="Times New Roman" w:hAnsi="Times New Roman" w:eastAsia="黑体" w:cs="Times New Roman"/>
          <w:bCs/>
          <w:sz w:val="24"/>
          <w:szCs w:val="24"/>
        </w:rPr>
        <w:t>标题</w:t>
      </w:r>
      <w:r>
        <w:rPr>
          <w:rFonts w:ascii="Times New Roman" w:hAnsi="Times New Roman" w:eastAsia="黑体" w:cs="Times New Roman"/>
          <w:bCs/>
          <w:sz w:val="24"/>
          <w:szCs w:val="24"/>
        </w:rPr>
        <w:t>和作者</w:t>
      </w:r>
    </w:p>
    <w:tbl>
      <w:tblPr>
        <w:tblStyle w:val="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6818"/>
      </w:tblGrid>
      <w:tr w14:paraId="421E3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46E3A49A">
            <w:pPr>
              <w:spacing w:line="288" w:lineRule="auto"/>
              <w:jc w:val="center"/>
              <w:rPr>
                <w:rFonts w:ascii="Times New Roman" w:hAnsi="Times New Roman" w:eastAsia="仿宋_GB2312"/>
                <w:b/>
                <w:sz w:val="24"/>
              </w:rPr>
            </w:pPr>
            <w:r>
              <w:rPr>
                <w:rFonts w:hint="eastAsia" w:ascii="Times New Roman" w:hAnsi="Times New Roman" w:eastAsia="仿宋_GB2312"/>
                <w:b/>
                <w:sz w:val="24"/>
              </w:rPr>
              <w:t>项目</w:t>
            </w:r>
          </w:p>
        </w:tc>
        <w:tc>
          <w:tcPr>
            <w:tcW w:w="6818" w:type="dxa"/>
            <w:vAlign w:val="center"/>
          </w:tcPr>
          <w:p w14:paraId="25EF3480">
            <w:pPr>
              <w:spacing w:line="288" w:lineRule="auto"/>
              <w:jc w:val="center"/>
              <w:rPr>
                <w:rFonts w:ascii="Times New Roman" w:hAnsi="Times New Roman" w:eastAsia="仿宋_GB2312"/>
                <w:b/>
                <w:sz w:val="24"/>
              </w:rPr>
            </w:pPr>
            <w:r>
              <w:rPr>
                <w:rFonts w:hint="eastAsia" w:ascii="Times New Roman" w:hAnsi="Times New Roman" w:eastAsia="仿宋_GB2312"/>
                <w:b/>
                <w:sz w:val="24"/>
              </w:rPr>
              <w:t>格式要求</w:t>
            </w:r>
          </w:p>
        </w:tc>
      </w:tr>
      <w:tr w14:paraId="40454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2D5974A2">
            <w:pPr>
              <w:spacing w:line="288" w:lineRule="auto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文章标题</w:t>
            </w:r>
          </w:p>
        </w:tc>
        <w:tc>
          <w:tcPr>
            <w:tcW w:w="6818" w:type="dxa"/>
            <w:vAlign w:val="center"/>
          </w:tcPr>
          <w:p w14:paraId="35B14611">
            <w:pPr>
              <w:spacing w:line="288" w:lineRule="auto"/>
              <w:jc w:val="lef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黑体，小三，居中，1.5倍行距</w:t>
            </w:r>
          </w:p>
        </w:tc>
      </w:tr>
      <w:tr w14:paraId="4FE9D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Merge w:val="restart"/>
            <w:vAlign w:val="center"/>
          </w:tcPr>
          <w:p w14:paraId="144DD9E8">
            <w:pPr>
              <w:spacing w:line="288" w:lineRule="auto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作者</w:t>
            </w:r>
          </w:p>
        </w:tc>
        <w:tc>
          <w:tcPr>
            <w:tcW w:w="6818" w:type="dxa"/>
            <w:vAlign w:val="center"/>
          </w:tcPr>
          <w:p w14:paraId="6B1EAD65">
            <w:pPr>
              <w:spacing w:line="288" w:lineRule="auto"/>
              <w:jc w:val="lef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宋体，五号，居中，1.5倍行距</w:t>
            </w:r>
          </w:p>
        </w:tc>
      </w:tr>
      <w:tr w14:paraId="124AB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Merge w:val="continue"/>
            <w:vAlign w:val="center"/>
          </w:tcPr>
          <w:p w14:paraId="2555BED6">
            <w:pPr>
              <w:spacing w:line="288" w:lineRule="auto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6818" w:type="dxa"/>
            <w:vAlign w:val="center"/>
          </w:tcPr>
          <w:p w14:paraId="73B42567">
            <w:pPr>
              <w:spacing w:line="288" w:lineRule="auto"/>
              <w:jc w:val="lef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2个及以上作者之间空两格，用上标按单位标注序号“1,2,3…”</w:t>
            </w:r>
          </w:p>
        </w:tc>
      </w:tr>
      <w:tr w14:paraId="31ED3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76F8D255">
            <w:pPr>
              <w:spacing w:line="288" w:lineRule="auto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作者注释</w:t>
            </w:r>
          </w:p>
        </w:tc>
        <w:tc>
          <w:tcPr>
            <w:tcW w:w="6818" w:type="dxa"/>
            <w:vAlign w:val="center"/>
          </w:tcPr>
          <w:p w14:paraId="1396E96B">
            <w:pPr>
              <w:spacing w:line="288" w:lineRule="auto"/>
              <w:jc w:val="lef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在第一作者末尾插入脚注，其他作者直接加注上标，相同单位作者标记相同编号</w:t>
            </w:r>
          </w:p>
        </w:tc>
      </w:tr>
      <w:tr w14:paraId="38DBF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1704" w:type="dxa"/>
            <w:vAlign w:val="center"/>
          </w:tcPr>
          <w:p w14:paraId="57951404">
            <w:pPr>
              <w:spacing w:line="288" w:lineRule="auto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注释内容</w:t>
            </w:r>
          </w:p>
        </w:tc>
        <w:tc>
          <w:tcPr>
            <w:tcW w:w="6818" w:type="dxa"/>
            <w:vAlign w:val="center"/>
          </w:tcPr>
          <w:p w14:paraId="49235794">
            <w:pPr>
              <w:spacing w:line="288" w:lineRule="auto"/>
              <w:jc w:val="lef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宋体、小五号、单倍行距格式，注释内容按以下顺序排列，其中“第一作者”“作者单位”为必须项</w:t>
            </w:r>
          </w:p>
          <w:p w14:paraId="157D0E6D">
            <w:pPr>
              <w:spacing w:line="288" w:lineRule="auto"/>
              <w:jc w:val="lef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基金项目：项目/课题来源和项目名称（项目编号：……）。</w:t>
            </w:r>
          </w:p>
          <w:p w14:paraId="60A90801">
            <w:pPr>
              <w:spacing w:line="288" w:lineRule="auto"/>
              <w:jc w:val="lef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第一作者：姓名，性别，职称/职务。</w:t>
            </w:r>
          </w:p>
          <w:p w14:paraId="409EEA65">
            <w:pPr>
              <w:spacing w:line="288" w:lineRule="auto"/>
              <w:jc w:val="lef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通讯作者：姓名，性别，职务/职称。</w:t>
            </w:r>
          </w:p>
          <w:p w14:paraId="56526D0D">
            <w:pPr>
              <w:spacing w:line="288" w:lineRule="auto"/>
              <w:jc w:val="lef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作者单位：单位名称1（作者姓名)，单位名称2（作者姓名），……。</w:t>
            </w:r>
          </w:p>
          <w:p w14:paraId="37C60359">
            <w:pPr>
              <w:spacing w:line="288" w:lineRule="auto"/>
              <w:jc w:val="lef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本文已发表于《期刊/报刊名称》…年第…卷/期</w:t>
            </w:r>
          </w:p>
        </w:tc>
      </w:tr>
    </w:tbl>
    <w:p w14:paraId="49D8F058">
      <w:pPr>
        <w:keepNext/>
        <w:keepLines/>
        <w:spacing w:line="360" w:lineRule="auto"/>
        <w:outlineLvl w:val="1"/>
        <w:rPr>
          <w:rFonts w:ascii="Times New Roman" w:hAnsi="Times New Roman" w:eastAsia="黑体" w:cs="Times New Roman"/>
          <w:bCs/>
          <w:sz w:val="24"/>
          <w:szCs w:val="24"/>
        </w:rPr>
      </w:pPr>
      <w:r>
        <w:rPr>
          <w:rFonts w:hint="eastAsia" w:ascii="Times New Roman" w:hAnsi="Times New Roman" w:eastAsia="黑体" w:cs="Times New Roman"/>
          <w:bCs/>
          <w:sz w:val="24"/>
          <w:szCs w:val="24"/>
        </w:rPr>
        <w:t>二、</w:t>
      </w:r>
      <w:r>
        <w:rPr>
          <w:rFonts w:ascii="Times New Roman" w:hAnsi="Times New Roman" w:eastAsia="黑体" w:cs="Times New Roman"/>
          <w:bCs/>
          <w:sz w:val="24"/>
          <w:szCs w:val="24"/>
        </w:rPr>
        <w:t>摘要和关键词</w:t>
      </w:r>
      <w:r>
        <w:rPr>
          <w:rFonts w:hint="eastAsia" w:ascii="Times New Roman" w:hAnsi="Times New Roman" w:eastAsia="黑体" w:cs="Times New Roman"/>
          <w:bCs/>
          <w:sz w:val="24"/>
          <w:szCs w:val="24"/>
        </w:rPr>
        <w:t>格式</w:t>
      </w:r>
    </w:p>
    <w:tbl>
      <w:tblPr>
        <w:tblStyle w:val="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8"/>
        <w:gridCol w:w="6804"/>
      </w:tblGrid>
      <w:tr w14:paraId="57928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8" w:type="dxa"/>
            <w:vAlign w:val="center"/>
          </w:tcPr>
          <w:p w14:paraId="518F7914">
            <w:pPr>
              <w:spacing w:line="288" w:lineRule="auto"/>
              <w:jc w:val="center"/>
              <w:rPr>
                <w:rFonts w:ascii="Times New Roman" w:hAnsi="Times New Roman" w:eastAsia="仿宋_GB2312"/>
                <w:b/>
                <w:sz w:val="24"/>
              </w:rPr>
            </w:pPr>
            <w:r>
              <w:rPr>
                <w:rFonts w:hint="eastAsia" w:ascii="Times New Roman" w:hAnsi="Times New Roman" w:eastAsia="仿宋_GB2312"/>
                <w:b/>
                <w:sz w:val="24"/>
              </w:rPr>
              <w:t>项目</w:t>
            </w:r>
          </w:p>
        </w:tc>
        <w:tc>
          <w:tcPr>
            <w:tcW w:w="6804" w:type="dxa"/>
          </w:tcPr>
          <w:p w14:paraId="4559CE12">
            <w:pPr>
              <w:spacing w:line="288" w:lineRule="auto"/>
              <w:jc w:val="center"/>
              <w:rPr>
                <w:rFonts w:ascii="Times New Roman" w:hAnsi="Times New Roman" w:eastAsia="仿宋_GB2312"/>
                <w:b/>
                <w:sz w:val="24"/>
              </w:rPr>
            </w:pPr>
            <w:r>
              <w:rPr>
                <w:rFonts w:hint="eastAsia" w:ascii="Times New Roman" w:hAnsi="Times New Roman" w:eastAsia="仿宋_GB2312"/>
                <w:b/>
                <w:sz w:val="24"/>
              </w:rPr>
              <w:t>格式要求</w:t>
            </w:r>
          </w:p>
        </w:tc>
      </w:tr>
      <w:tr w14:paraId="3F6C6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8" w:type="dxa"/>
            <w:vMerge w:val="restart"/>
            <w:vAlign w:val="center"/>
          </w:tcPr>
          <w:p w14:paraId="1582F0AF">
            <w:pPr>
              <w:spacing w:line="28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楷体_GB2312"/>
                <w:sz w:val="24"/>
              </w:rPr>
              <w:t>【</w:t>
            </w:r>
            <w:r>
              <w:rPr>
                <w:rFonts w:hint="eastAsia" w:ascii="Times New Roman" w:hAnsi="Times New Roman" w:eastAsia="楷体_GB2312"/>
                <w:sz w:val="24"/>
              </w:rPr>
              <w:t>导读</w:t>
            </w:r>
            <w:r>
              <w:rPr>
                <w:rFonts w:ascii="Times New Roman" w:hAnsi="Times New Roman" w:eastAsia="楷体_GB2312"/>
                <w:sz w:val="24"/>
              </w:rPr>
              <w:t>】</w:t>
            </w:r>
          </w:p>
        </w:tc>
        <w:tc>
          <w:tcPr>
            <w:tcW w:w="6804" w:type="dxa"/>
          </w:tcPr>
          <w:p w14:paraId="13E59D2F">
            <w:pPr>
              <w:spacing w:line="288" w:lineRule="auto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黑体 ,五号，1.25倍行距，首行缩进2字符</w:t>
            </w:r>
          </w:p>
        </w:tc>
      </w:tr>
      <w:tr w14:paraId="4C3FB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8" w:type="dxa"/>
            <w:vMerge w:val="continue"/>
            <w:vAlign w:val="center"/>
          </w:tcPr>
          <w:p w14:paraId="77A77276">
            <w:pPr>
              <w:spacing w:line="288" w:lineRule="auto"/>
              <w:jc w:val="center"/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6804" w:type="dxa"/>
          </w:tcPr>
          <w:p w14:paraId="72783473">
            <w:pPr>
              <w:spacing w:line="288" w:lineRule="auto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“导读”二字中间空两格</w:t>
            </w:r>
          </w:p>
        </w:tc>
      </w:tr>
      <w:tr w14:paraId="07B1D0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718" w:type="dxa"/>
            <w:vMerge w:val="restart"/>
            <w:vAlign w:val="center"/>
          </w:tcPr>
          <w:p w14:paraId="7314AFB0">
            <w:pPr>
              <w:spacing w:line="28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导读正文</w:t>
            </w:r>
          </w:p>
        </w:tc>
        <w:tc>
          <w:tcPr>
            <w:tcW w:w="6804" w:type="dxa"/>
            <w:vAlign w:val="center"/>
          </w:tcPr>
          <w:p w14:paraId="003BCB1A">
            <w:pPr>
              <w:spacing w:line="28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楷体_GB2312</w:t>
            </w:r>
            <w:r>
              <w:rPr>
                <w:rFonts w:hint="eastAsia" w:ascii="Times New Roman" w:hAnsi="Times New Roman" w:eastAsia="仿宋_GB2312"/>
                <w:sz w:val="24"/>
              </w:rPr>
              <w:t>，五号</w:t>
            </w:r>
            <w:r>
              <w:rPr>
                <w:rFonts w:ascii="Times New Roman" w:hAnsi="Times New Roman" w:eastAsia="仿宋_GB2312"/>
                <w:sz w:val="24"/>
              </w:rPr>
              <w:t>，1.</w:t>
            </w:r>
            <w:r>
              <w:rPr>
                <w:rFonts w:hint="eastAsia" w:ascii="Times New Roman" w:hAnsi="Times New Roman" w:eastAsia="仿宋_GB2312"/>
                <w:sz w:val="24"/>
              </w:rPr>
              <w:t>2</w:t>
            </w:r>
            <w:r>
              <w:rPr>
                <w:rFonts w:ascii="Times New Roman" w:hAnsi="Times New Roman" w:eastAsia="仿宋_GB2312"/>
                <w:sz w:val="24"/>
              </w:rPr>
              <w:t>5倍行距</w:t>
            </w:r>
          </w:p>
        </w:tc>
      </w:tr>
      <w:tr w14:paraId="413607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</w:trPr>
        <w:tc>
          <w:tcPr>
            <w:tcW w:w="1718" w:type="dxa"/>
            <w:vMerge w:val="continue"/>
            <w:vAlign w:val="center"/>
          </w:tcPr>
          <w:p w14:paraId="1C4756F1">
            <w:pPr>
              <w:spacing w:line="288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804" w:type="dxa"/>
            <w:vAlign w:val="center"/>
          </w:tcPr>
          <w:p w14:paraId="7DACF7AB">
            <w:pPr>
              <w:spacing w:line="288" w:lineRule="auto"/>
              <w:rPr>
                <w:rFonts w:ascii="Times New Roman" w:hAnsi="Times New Roman" w:eastAsia="楷体_GB2312"/>
                <w:sz w:val="24"/>
              </w:rPr>
            </w:pPr>
            <w:r>
              <w:rPr>
                <w:rFonts w:ascii="Times New Roman" w:hAnsi="Times New Roman" w:eastAsia="楷体_GB2312"/>
                <w:sz w:val="24"/>
              </w:rPr>
              <w:t>【</w:t>
            </w:r>
            <w:r>
              <w:rPr>
                <w:rFonts w:hint="eastAsia" w:ascii="Times New Roman" w:hAnsi="Times New Roman" w:eastAsia="楷体_GB2312"/>
                <w:sz w:val="24"/>
              </w:rPr>
              <w:t>导读</w:t>
            </w:r>
            <w:r>
              <w:rPr>
                <w:rFonts w:hint="eastAsia" w:ascii="楷体_GB2312" w:hAnsi="Times New Roman" w:eastAsia="楷体_GB2312"/>
                <w:sz w:val="24"/>
              </w:rPr>
              <w:t>】</w:t>
            </w:r>
            <w:r>
              <w:rPr>
                <w:rFonts w:hint="eastAsia" w:ascii="Times New Roman" w:hAnsi="Times New Roman" w:eastAsia="仿宋_GB2312"/>
                <w:sz w:val="24"/>
              </w:rPr>
              <w:t>后空一格，开始文字</w:t>
            </w:r>
          </w:p>
        </w:tc>
      </w:tr>
    </w:tbl>
    <w:p w14:paraId="3547C8AE">
      <w:pPr>
        <w:keepNext/>
        <w:keepLines/>
        <w:spacing w:line="360" w:lineRule="auto"/>
        <w:outlineLvl w:val="1"/>
        <w:rPr>
          <w:rFonts w:ascii="Times New Roman" w:hAnsi="Times New Roman" w:eastAsia="黑体" w:cs="Times New Roman"/>
          <w:bCs/>
          <w:sz w:val="24"/>
          <w:szCs w:val="24"/>
        </w:rPr>
      </w:pPr>
      <w:bookmarkStart w:id="0" w:name="_Toc162775314"/>
      <w:r>
        <w:rPr>
          <w:rFonts w:hint="eastAsia" w:ascii="Times New Roman" w:hAnsi="Times New Roman" w:eastAsia="黑体" w:cs="Times New Roman"/>
          <w:bCs/>
          <w:sz w:val="24"/>
          <w:szCs w:val="24"/>
        </w:rPr>
        <w:t>三、文章</w:t>
      </w:r>
      <w:r>
        <w:rPr>
          <w:rFonts w:ascii="Times New Roman" w:hAnsi="Times New Roman" w:eastAsia="黑体" w:cs="Times New Roman"/>
          <w:bCs/>
          <w:sz w:val="24"/>
          <w:szCs w:val="24"/>
        </w:rPr>
        <w:t>正文</w:t>
      </w:r>
      <w:bookmarkEnd w:id="0"/>
      <w:r>
        <w:rPr>
          <w:rFonts w:hint="eastAsia" w:ascii="Times New Roman" w:hAnsi="Times New Roman" w:eastAsia="黑体" w:cs="Times New Roman"/>
          <w:bCs/>
          <w:sz w:val="24"/>
          <w:szCs w:val="24"/>
        </w:rPr>
        <w:t>格式</w:t>
      </w:r>
    </w:p>
    <w:tbl>
      <w:tblPr>
        <w:tblStyle w:val="6"/>
        <w:tblW w:w="85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8"/>
        <w:gridCol w:w="1871"/>
        <w:gridCol w:w="4969"/>
      </w:tblGrid>
      <w:tr w14:paraId="76192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tblHeader/>
        </w:trPr>
        <w:tc>
          <w:tcPr>
            <w:tcW w:w="1728" w:type="dxa"/>
            <w:vAlign w:val="center"/>
          </w:tcPr>
          <w:p w14:paraId="5EBA9F80">
            <w:pPr>
              <w:spacing w:line="288" w:lineRule="auto"/>
              <w:jc w:val="center"/>
              <w:rPr>
                <w:rFonts w:ascii="Times New Roman" w:hAnsi="Times New Roman" w:eastAsia="仿宋_GB2312"/>
                <w:b/>
                <w:sz w:val="24"/>
              </w:rPr>
            </w:pPr>
            <w:r>
              <w:rPr>
                <w:rFonts w:hint="eastAsia" w:ascii="Times New Roman" w:hAnsi="Times New Roman" w:eastAsia="仿宋_GB2312"/>
                <w:b/>
                <w:sz w:val="24"/>
              </w:rPr>
              <w:t>项目</w:t>
            </w:r>
          </w:p>
        </w:tc>
        <w:tc>
          <w:tcPr>
            <w:tcW w:w="1871" w:type="dxa"/>
            <w:vAlign w:val="center"/>
          </w:tcPr>
          <w:p w14:paraId="4FCFC528">
            <w:pPr>
              <w:spacing w:line="288" w:lineRule="auto"/>
              <w:jc w:val="center"/>
              <w:rPr>
                <w:rFonts w:ascii="Times New Roman" w:hAnsi="Times New Roman" w:eastAsia="仿宋_GB2312"/>
                <w:b/>
                <w:sz w:val="24"/>
              </w:rPr>
            </w:pPr>
            <w:r>
              <w:rPr>
                <w:rFonts w:hint="eastAsia" w:ascii="Times New Roman" w:hAnsi="Times New Roman" w:eastAsia="仿宋_GB2312"/>
                <w:b/>
                <w:sz w:val="24"/>
              </w:rPr>
              <w:t>示例</w:t>
            </w:r>
          </w:p>
        </w:tc>
        <w:tc>
          <w:tcPr>
            <w:tcW w:w="4969" w:type="dxa"/>
            <w:vAlign w:val="center"/>
          </w:tcPr>
          <w:p w14:paraId="1AC6384E">
            <w:pPr>
              <w:spacing w:line="288" w:lineRule="auto"/>
              <w:jc w:val="center"/>
              <w:rPr>
                <w:rFonts w:ascii="Times New Roman" w:hAnsi="Times New Roman" w:eastAsia="仿宋_GB2312"/>
                <w:b/>
                <w:sz w:val="24"/>
              </w:rPr>
            </w:pPr>
            <w:r>
              <w:rPr>
                <w:rFonts w:hint="eastAsia" w:ascii="Times New Roman" w:hAnsi="Times New Roman" w:eastAsia="仿宋_GB2312"/>
                <w:b/>
                <w:sz w:val="24"/>
              </w:rPr>
              <w:t>格式要求</w:t>
            </w:r>
          </w:p>
        </w:tc>
      </w:tr>
      <w:tr w14:paraId="72ACB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1728" w:type="dxa"/>
            <w:vAlign w:val="center"/>
          </w:tcPr>
          <w:p w14:paraId="0CECA33D">
            <w:pPr>
              <w:spacing w:line="288" w:lineRule="auto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一级标题</w:t>
            </w:r>
          </w:p>
        </w:tc>
        <w:tc>
          <w:tcPr>
            <w:tcW w:w="1871" w:type="dxa"/>
            <w:vAlign w:val="center"/>
          </w:tcPr>
          <w:p w14:paraId="1DABD62B">
            <w:pPr>
              <w:spacing w:line="288" w:lineRule="auto"/>
              <w:rPr>
                <w:rFonts w:ascii="Times New Roman" w:hAnsi="Times New Roman" w:eastAsia="黑体"/>
                <w:sz w:val="24"/>
              </w:rPr>
            </w:pPr>
            <w:r>
              <w:rPr>
                <w:rFonts w:hint="eastAsia" w:ascii="Times New Roman" w:hAnsi="Times New Roman" w:eastAsia="黑体"/>
                <w:sz w:val="24"/>
              </w:rPr>
              <w:t>一、××××</w:t>
            </w:r>
          </w:p>
        </w:tc>
        <w:tc>
          <w:tcPr>
            <w:tcW w:w="4969" w:type="dxa"/>
            <w:vAlign w:val="center"/>
          </w:tcPr>
          <w:p w14:paraId="2EDC6B93">
            <w:pPr>
              <w:spacing w:line="288" w:lineRule="auto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黑体，小四号，1.25倍行距，首行缩进2字符</w:t>
            </w:r>
          </w:p>
        </w:tc>
      </w:tr>
      <w:tr w14:paraId="592B4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728" w:type="dxa"/>
            <w:vAlign w:val="center"/>
          </w:tcPr>
          <w:p w14:paraId="21EF369B">
            <w:pPr>
              <w:spacing w:line="288" w:lineRule="auto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二级标题</w:t>
            </w:r>
          </w:p>
        </w:tc>
        <w:tc>
          <w:tcPr>
            <w:tcW w:w="1871" w:type="dxa"/>
            <w:vAlign w:val="center"/>
          </w:tcPr>
          <w:p w14:paraId="2198665B">
            <w:pPr>
              <w:spacing w:line="288" w:lineRule="auto"/>
              <w:rPr>
                <w:rFonts w:ascii="Times New Roman" w:hAnsi="Times New Roman" w:eastAsia="黑体"/>
                <w:sz w:val="24"/>
              </w:rPr>
            </w:pPr>
            <w:r>
              <w:rPr>
                <w:rFonts w:hint="eastAsia" w:ascii="Times New Roman" w:hAnsi="Times New Roman" w:eastAsia="黑体"/>
              </w:rPr>
              <w:t>（一）××××</w:t>
            </w:r>
          </w:p>
        </w:tc>
        <w:tc>
          <w:tcPr>
            <w:tcW w:w="4969" w:type="dxa"/>
            <w:vAlign w:val="center"/>
          </w:tcPr>
          <w:p w14:paraId="57118048">
            <w:pPr>
              <w:spacing w:line="288" w:lineRule="auto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黑体，五号，1.25倍行距，首行缩进2字符</w:t>
            </w:r>
          </w:p>
        </w:tc>
      </w:tr>
      <w:tr w14:paraId="20967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  <w:vAlign w:val="center"/>
          </w:tcPr>
          <w:p w14:paraId="61C7E1ED">
            <w:pPr>
              <w:spacing w:line="288" w:lineRule="auto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三级标题</w:t>
            </w:r>
          </w:p>
        </w:tc>
        <w:tc>
          <w:tcPr>
            <w:tcW w:w="1871" w:type="dxa"/>
            <w:vAlign w:val="center"/>
          </w:tcPr>
          <w:p w14:paraId="5E833978">
            <w:pPr>
              <w:spacing w:line="288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hint="eastAsia" w:ascii="Times New Roman" w:hAnsi="Times New Roman"/>
                <w:b/>
              </w:rPr>
              <w:t>1.×××</w:t>
            </w:r>
          </w:p>
        </w:tc>
        <w:tc>
          <w:tcPr>
            <w:tcW w:w="4969" w:type="dxa"/>
            <w:vAlign w:val="center"/>
          </w:tcPr>
          <w:p w14:paraId="779C6988">
            <w:pPr>
              <w:spacing w:line="288" w:lineRule="auto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宋体，五号，加粗，1.25倍行距，首行缩进2字符</w:t>
            </w:r>
          </w:p>
        </w:tc>
      </w:tr>
      <w:tr w14:paraId="2661E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728" w:type="dxa"/>
            <w:vAlign w:val="center"/>
          </w:tcPr>
          <w:p w14:paraId="63499902">
            <w:pPr>
              <w:spacing w:line="288" w:lineRule="auto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四级标题</w:t>
            </w:r>
          </w:p>
        </w:tc>
        <w:tc>
          <w:tcPr>
            <w:tcW w:w="1871" w:type="dxa"/>
            <w:vAlign w:val="center"/>
          </w:tcPr>
          <w:p w14:paraId="0AB42867">
            <w:pPr>
              <w:spacing w:line="288" w:lineRule="auto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</w:rPr>
              <w:t>（1）×××</w:t>
            </w:r>
          </w:p>
        </w:tc>
        <w:tc>
          <w:tcPr>
            <w:tcW w:w="4969" w:type="dxa"/>
            <w:vAlign w:val="center"/>
          </w:tcPr>
          <w:p w14:paraId="56CA468C">
            <w:pPr>
              <w:spacing w:line="288" w:lineRule="auto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在标题后加冒号后直接接排正文，字体字号与正文一致</w:t>
            </w:r>
          </w:p>
        </w:tc>
      </w:tr>
      <w:tr w14:paraId="03419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  <w:vAlign w:val="center"/>
          </w:tcPr>
          <w:p w14:paraId="2F2DC058">
            <w:pPr>
              <w:widowControl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五级及以下</w:t>
            </w:r>
          </w:p>
          <w:p w14:paraId="530712C7">
            <w:pPr>
              <w:widowControl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标题</w:t>
            </w:r>
          </w:p>
        </w:tc>
        <w:tc>
          <w:tcPr>
            <w:tcW w:w="1871" w:type="dxa"/>
            <w:vAlign w:val="center"/>
          </w:tcPr>
          <w:p w14:paraId="77A4D53A">
            <w:pPr>
              <w:widowControl/>
              <w:jc w:val="lef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4969" w:type="dxa"/>
            <w:vAlign w:val="center"/>
          </w:tcPr>
          <w:p w14:paraId="0DB0005F">
            <w:pPr>
              <w:widowControl/>
              <w:jc w:val="lef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不设置五级以下标题，如原文有，则应在编辑过程中进行相应归并处理</w:t>
            </w:r>
          </w:p>
        </w:tc>
      </w:tr>
      <w:tr w14:paraId="5A147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728" w:type="dxa"/>
            <w:vAlign w:val="center"/>
          </w:tcPr>
          <w:p w14:paraId="4B8D3BBE">
            <w:pPr>
              <w:spacing w:line="288" w:lineRule="auto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段落正文</w:t>
            </w:r>
          </w:p>
        </w:tc>
        <w:tc>
          <w:tcPr>
            <w:tcW w:w="1871" w:type="dxa"/>
            <w:vAlign w:val="center"/>
          </w:tcPr>
          <w:p w14:paraId="786DD422">
            <w:pPr>
              <w:spacing w:line="288" w:lineRule="auto"/>
              <w:ind w:firstLine="420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4969" w:type="dxa"/>
            <w:vAlign w:val="center"/>
          </w:tcPr>
          <w:p w14:paraId="03862F6E">
            <w:pPr>
              <w:spacing w:line="288" w:lineRule="auto"/>
              <w:rPr>
                <w:rFonts w:ascii="Times New Roman" w:hAnsi="Times New Roman" w:eastAsia="仿宋_GB2312"/>
                <w:b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宋体，五号，1.25倍行距，首行缩进2字符</w:t>
            </w:r>
          </w:p>
        </w:tc>
      </w:tr>
      <w:tr w14:paraId="15769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  <w:vAlign w:val="center"/>
          </w:tcPr>
          <w:p w14:paraId="5B4DDCC8">
            <w:pPr>
              <w:spacing w:line="288" w:lineRule="auto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图序、图名</w:t>
            </w:r>
          </w:p>
        </w:tc>
        <w:tc>
          <w:tcPr>
            <w:tcW w:w="1871" w:type="dxa"/>
            <w:vAlign w:val="center"/>
          </w:tcPr>
          <w:p w14:paraId="45AF448E">
            <w:pPr>
              <w:spacing w:line="288" w:lineRule="auto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图1  ×××</w:t>
            </w:r>
          </w:p>
        </w:tc>
        <w:tc>
          <w:tcPr>
            <w:tcW w:w="4969" w:type="dxa"/>
            <w:vAlign w:val="center"/>
          </w:tcPr>
          <w:p w14:paraId="25D3B8EE">
            <w:pPr>
              <w:spacing w:line="288" w:lineRule="auto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置于图下方，宋体，小五号，居中，单倍行距，图序与图名文字之间空两格，段后按此格式空一行。图名应尽量包含以下内容并将内容按以下顺序排列：时间+地域+内容</w:t>
            </w:r>
          </w:p>
        </w:tc>
      </w:tr>
      <w:tr w14:paraId="03F73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  <w:vAlign w:val="center"/>
          </w:tcPr>
          <w:p w14:paraId="726496D9">
            <w:pPr>
              <w:spacing w:line="288" w:lineRule="auto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图内容</w:t>
            </w:r>
          </w:p>
        </w:tc>
        <w:tc>
          <w:tcPr>
            <w:tcW w:w="1871" w:type="dxa"/>
            <w:vAlign w:val="center"/>
          </w:tcPr>
          <w:p w14:paraId="43D58BE4">
            <w:pPr>
              <w:spacing w:line="288" w:lineRule="auto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4969" w:type="dxa"/>
            <w:vAlign w:val="center"/>
          </w:tcPr>
          <w:p w14:paraId="509C1BD5">
            <w:pPr>
              <w:spacing w:line="288" w:lineRule="auto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图区上方空一行，图中文字格式：宋体，小五号，居中，单倍行距</w:t>
            </w:r>
          </w:p>
        </w:tc>
      </w:tr>
      <w:tr w14:paraId="5688B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  <w:vAlign w:val="center"/>
          </w:tcPr>
          <w:p w14:paraId="73594DD2">
            <w:pPr>
              <w:spacing w:line="288" w:lineRule="auto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图注释</w:t>
            </w:r>
          </w:p>
        </w:tc>
        <w:tc>
          <w:tcPr>
            <w:tcW w:w="1871" w:type="dxa"/>
            <w:vAlign w:val="center"/>
          </w:tcPr>
          <w:p w14:paraId="0F94BC2F">
            <w:pPr>
              <w:spacing w:line="288" w:lineRule="auto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4969" w:type="dxa"/>
            <w:vAlign w:val="center"/>
          </w:tcPr>
          <w:p w14:paraId="76DB10B4">
            <w:pPr>
              <w:spacing w:line="288" w:lineRule="auto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在图序、图名下方，宋体，小五号，单倍行距，首行缩进2字符</w:t>
            </w:r>
          </w:p>
        </w:tc>
      </w:tr>
      <w:tr w14:paraId="790EE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  <w:vAlign w:val="center"/>
          </w:tcPr>
          <w:p w14:paraId="1610F640">
            <w:pPr>
              <w:spacing w:line="288" w:lineRule="auto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表序、表名</w:t>
            </w:r>
          </w:p>
        </w:tc>
        <w:tc>
          <w:tcPr>
            <w:tcW w:w="1871" w:type="dxa"/>
            <w:vAlign w:val="center"/>
          </w:tcPr>
          <w:p w14:paraId="3AD80176">
            <w:pPr>
              <w:spacing w:line="288" w:lineRule="auto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/>
                <w:szCs w:val="21"/>
              </w:rPr>
              <w:t>表1  ×××</w:t>
            </w:r>
          </w:p>
        </w:tc>
        <w:tc>
          <w:tcPr>
            <w:tcW w:w="4969" w:type="dxa"/>
            <w:vAlign w:val="center"/>
          </w:tcPr>
          <w:p w14:paraId="5F587D3C">
            <w:pPr>
              <w:spacing w:line="288" w:lineRule="auto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置于表的上方，宋体，小五号，居中，单倍行距，段前1行，段后0.5行，表序与表名文字之间空两格。表名称应尽量包含以下内容并将内容按以下顺序排列：时间+地域+内容</w:t>
            </w:r>
          </w:p>
        </w:tc>
      </w:tr>
      <w:tr w14:paraId="058E82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  <w:vAlign w:val="center"/>
          </w:tcPr>
          <w:p w14:paraId="7D2A0E7F">
            <w:pPr>
              <w:spacing w:line="288" w:lineRule="auto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表内容</w:t>
            </w:r>
          </w:p>
        </w:tc>
        <w:tc>
          <w:tcPr>
            <w:tcW w:w="1871" w:type="dxa"/>
            <w:vAlign w:val="center"/>
          </w:tcPr>
          <w:p w14:paraId="4A80E6B4">
            <w:pPr>
              <w:spacing w:line="288" w:lineRule="auto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4969" w:type="dxa"/>
            <w:vAlign w:val="center"/>
          </w:tcPr>
          <w:p w14:paraId="6C20533D">
            <w:pPr>
              <w:spacing w:line="288" w:lineRule="auto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小五号，宋体，居中，单倍行距，表后按表格正文格式空一行</w:t>
            </w:r>
          </w:p>
        </w:tc>
      </w:tr>
      <w:tr w14:paraId="011C9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  <w:vAlign w:val="center"/>
          </w:tcPr>
          <w:p w14:paraId="105BF49F">
            <w:pPr>
              <w:spacing w:line="288" w:lineRule="auto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表注释</w:t>
            </w:r>
          </w:p>
        </w:tc>
        <w:tc>
          <w:tcPr>
            <w:tcW w:w="1871" w:type="dxa"/>
            <w:vAlign w:val="center"/>
          </w:tcPr>
          <w:p w14:paraId="7BABE422">
            <w:pPr>
              <w:spacing w:line="288" w:lineRule="auto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4969" w:type="dxa"/>
            <w:vAlign w:val="center"/>
          </w:tcPr>
          <w:p w14:paraId="03A4A714">
            <w:pPr>
              <w:spacing w:line="288" w:lineRule="auto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在表名末尾及表格中需要注释处，依次用“</w:t>
            </w:r>
            <w:r>
              <w:rPr>
                <w:rFonts w:ascii="Times New Roman" w:hAnsi="Times New Roman" w:eastAsia="仿宋_GB2312"/>
                <w:sz w:val="24"/>
              </w:rPr>
              <w:fldChar w:fldCharType="begin"/>
            </w:r>
            <w:r>
              <w:rPr>
                <w:rFonts w:ascii="Times New Roman" w:hAnsi="Times New Roman" w:eastAsia="仿宋_GB2312"/>
                <w:sz w:val="24"/>
              </w:rPr>
              <w:instrText xml:space="preserve"> </w:instrText>
            </w:r>
            <w:r>
              <w:rPr>
                <w:rFonts w:hint="eastAsia" w:ascii="Times New Roman" w:hAnsi="Times New Roman" w:eastAsia="仿宋_GB2312"/>
                <w:sz w:val="24"/>
              </w:rPr>
              <w:instrText xml:space="preserve">= 1 \* GB3</w:instrText>
            </w:r>
            <w:r>
              <w:rPr>
                <w:rFonts w:ascii="Times New Roman" w:hAnsi="Times New Roman" w:eastAsia="仿宋_GB2312"/>
                <w:sz w:val="24"/>
              </w:rPr>
              <w:instrText xml:space="preserve"> </w:instrText>
            </w:r>
            <w:r>
              <w:rPr>
                <w:rFonts w:ascii="Times New Roman" w:hAnsi="Times New Roman" w:eastAsia="仿宋_GB2312"/>
                <w:sz w:val="24"/>
              </w:rPr>
              <w:fldChar w:fldCharType="separate"/>
            </w:r>
            <w:r>
              <w:rPr>
                <w:rFonts w:hint="eastAsia" w:ascii="Times New Roman" w:hAnsi="Times New Roman" w:eastAsia="仿宋_GB2312"/>
                <w:sz w:val="24"/>
              </w:rPr>
              <w:t>①</w:t>
            </w:r>
            <w:r>
              <w:rPr>
                <w:rFonts w:ascii="Times New Roman" w:hAnsi="Times New Roman" w:eastAsia="仿宋_GB2312"/>
                <w:sz w:val="24"/>
              </w:rPr>
              <w:fldChar w:fldCharType="end"/>
            </w:r>
            <w:r>
              <w:rPr>
                <w:rFonts w:hint="eastAsia" w:ascii="Times New Roman" w:hAnsi="Times New Roman" w:eastAsia="仿宋_GB2312"/>
                <w:sz w:val="24"/>
              </w:rPr>
              <w:t>、</w:t>
            </w:r>
            <w:r>
              <w:rPr>
                <w:rFonts w:ascii="Times New Roman" w:hAnsi="Times New Roman" w:eastAsia="仿宋_GB2312"/>
                <w:sz w:val="24"/>
              </w:rPr>
              <w:fldChar w:fldCharType="begin"/>
            </w:r>
            <w:r>
              <w:rPr>
                <w:rFonts w:ascii="Times New Roman" w:hAnsi="Times New Roman" w:eastAsia="仿宋_GB2312"/>
                <w:sz w:val="24"/>
              </w:rPr>
              <w:instrText xml:space="preserve"> </w:instrText>
            </w:r>
            <w:r>
              <w:rPr>
                <w:rFonts w:hint="eastAsia" w:ascii="Times New Roman" w:hAnsi="Times New Roman" w:eastAsia="仿宋_GB2312"/>
                <w:sz w:val="24"/>
              </w:rPr>
              <w:instrText xml:space="preserve">= 2 \* GB3</w:instrText>
            </w:r>
            <w:r>
              <w:rPr>
                <w:rFonts w:ascii="Times New Roman" w:hAnsi="Times New Roman" w:eastAsia="仿宋_GB2312"/>
                <w:sz w:val="24"/>
              </w:rPr>
              <w:instrText xml:space="preserve"> </w:instrText>
            </w:r>
            <w:r>
              <w:rPr>
                <w:rFonts w:ascii="Times New Roman" w:hAnsi="Times New Roman" w:eastAsia="仿宋_GB2312"/>
                <w:sz w:val="24"/>
              </w:rPr>
              <w:fldChar w:fldCharType="separate"/>
            </w:r>
            <w:r>
              <w:rPr>
                <w:rFonts w:hint="eastAsia" w:ascii="Times New Roman" w:hAnsi="Times New Roman" w:eastAsia="仿宋_GB2312"/>
                <w:sz w:val="24"/>
              </w:rPr>
              <w:t>②</w:t>
            </w:r>
            <w:r>
              <w:rPr>
                <w:rFonts w:ascii="Times New Roman" w:hAnsi="Times New Roman" w:eastAsia="仿宋_GB2312"/>
                <w:sz w:val="24"/>
              </w:rPr>
              <w:fldChar w:fldCharType="end"/>
            </w:r>
            <w:r>
              <w:rPr>
                <w:rFonts w:hint="eastAsia" w:ascii="Times New Roman" w:hAnsi="Times New Roman" w:eastAsia="仿宋_GB2312"/>
                <w:sz w:val="24"/>
              </w:rPr>
              <w:t>……”加上标（每张表重新标注）；注释文字在表格下，空一行，格式：小五号，宋体，单倍行距，首先缩进2字符；每条注释以“①、②……”分别起头，后直接加注释文字</w:t>
            </w:r>
          </w:p>
        </w:tc>
      </w:tr>
      <w:tr w14:paraId="74E7D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  <w:vAlign w:val="center"/>
          </w:tcPr>
          <w:p w14:paraId="12754B60">
            <w:pPr>
              <w:spacing w:line="288" w:lineRule="auto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表格式</w:t>
            </w:r>
          </w:p>
        </w:tc>
        <w:tc>
          <w:tcPr>
            <w:tcW w:w="1871" w:type="dxa"/>
            <w:vAlign w:val="center"/>
          </w:tcPr>
          <w:p w14:paraId="60C1B93D">
            <w:pPr>
              <w:spacing w:line="288" w:lineRule="auto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4969" w:type="dxa"/>
            <w:vAlign w:val="center"/>
          </w:tcPr>
          <w:p w14:paraId="64187CB9">
            <w:pPr>
              <w:spacing w:line="288" w:lineRule="auto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采用三线表，最上、最下两条线宽为1.5磅，中间线为0.75磅，颜色均为黑色</w:t>
            </w:r>
          </w:p>
        </w:tc>
      </w:tr>
      <w:tr w14:paraId="70437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  <w:vAlign w:val="center"/>
          </w:tcPr>
          <w:p w14:paraId="5A1CEFA3">
            <w:pPr>
              <w:spacing w:line="288" w:lineRule="auto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正文注释</w:t>
            </w:r>
          </w:p>
        </w:tc>
        <w:tc>
          <w:tcPr>
            <w:tcW w:w="1871" w:type="dxa"/>
            <w:vAlign w:val="center"/>
          </w:tcPr>
          <w:p w14:paraId="2D8FC8CB">
            <w:pPr>
              <w:spacing w:line="288" w:lineRule="auto"/>
              <w:rPr>
                <w:rFonts w:ascii="Times New Roman" w:hAnsi="Times New Roman" w:eastAsia="仿宋_GB2312"/>
                <w:sz w:val="24"/>
                <w:vertAlign w:val="superscript"/>
              </w:rPr>
            </w:pPr>
            <w:r>
              <w:rPr>
                <w:rFonts w:hint="eastAsia" w:ascii="Times New Roman" w:hAnsi="Times New Roman" w:eastAsia="仿宋_GB2312"/>
                <w:sz w:val="24"/>
                <w:vertAlign w:val="superscript"/>
              </w:rPr>
              <w:t>*</w:t>
            </w:r>
          </w:p>
        </w:tc>
        <w:tc>
          <w:tcPr>
            <w:tcW w:w="4969" w:type="dxa"/>
            <w:vAlign w:val="center"/>
          </w:tcPr>
          <w:p w14:paraId="6F8676EE">
            <w:pPr>
              <w:spacing w:line="288" w:lineRule="auto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在注释处依次用“*、**……”加脚注（每页重新编号），脚注格式：小五号，宋体，单倍行距，首先缩进2字符</w:t>
            </w:r>
          </w:p>
        </w:tc>
      </w:tr>
      <w:tr w14:paraId="1BBAD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  <w:vAlign w:val="center"/>
          </w:tcPr>
          <w:p w14:paraId="77303634">
            <w:pPr>
              <w:spacing w:line="288" w:lineRule="auto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参考文献注释</w:t>
            </w:r>
          </w:p>
        </w:tc>
        <w:tc>
          <w:tcPr>
            <w:tcW w:w="1871" w:type="dxa"/>
            <w:vAlign w:val="center"/>
          </w:tcPr>
          <w:p w14:paraId="677EBDA8">
            <w:pPr>
              <w:spacing w:line="288" w:lineRule="auto"/>
              <w:rPr>
                <w:rFonts w:ascii="Times New Roman" w:hAnsi="Times New Roman" w:eastAsia="仿宋_GB2312"/>
                <w:sz w:val="24"/>
                <w:vertAlign w:val="superscript"/>
              </w:rPr>
            </w:pPr>
            <w:r>
              <w:rPr>
                <w:rFonts w:hint="eastAsia" w:ascii="Times New Roman" w:hAnsi="Times New Roman" w:eastAsia="仿宋_GB2312"/>
                <w:sz w:val="24"/>
                <w:vertAlign w:val="superscript"/>
              </w:rPr>
              <w:t>[1]</w:t>
            </w:r>
          </w:p>
        </w:tc>
        <w:tc>
          <w:tcPr>
            <w:tcW w:w="4969" w:type="dxa"/>
            <w:vAlign w:val="center"/>
          </w:tcPr>
          <w:p w14:paraId="03D1B20B">
            <w:pPr>
              <w:spacing w:line="288" w:lineRule="auto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在引用处依次用“中括号+阿拉伯数字”加尾注</w:t>
            </w:r>
          </w:p>
        </w:tc>
      </w:tr>
      <w:tr w14:paraId="0D4C7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  <w:vAlign w:val="center"/>
          </w:tcPr>
          <w:p w14:paraId="0B51E3E8">
            <w:pPr>
              <w:spacing w:line="288" w:lineRule="auto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参考文献标题</w:t>
            </w:r>
          </w:p>
        </w:tc>
        <w:tc>
          <w:tcPr>
            <w:tcW w:w="1871" w:type="dxa"/>
            <w:vAlign w:val="center"/>
          </w:tcPr>
          <w:p w14:paraId="0F3553AC">
            <w:pPr>
              <w:spacing w:line="288" w:lineRule="auto"/>
              <w:rPr>
                <w:rFonts w:ascii="Times New Roman" w:hAnsi="Times New Roman" w:eastAsia="黑体"/>
                <w:bCs/>
                <w:sz w:val="24"/>
              </w:rPr>
            </w:pPr>
            <w:r>
              <w:rPr>
                <w:rFonts w:hint="eastAsia" w:ascii="Times New Roman" w:hAnsi="Times New Roman" w:eastAsia="黑体"/>
                <w:sz w:val="24"/>
              </w:rPr>
              <w:t>参考文献</w:t>
            </w:r>
          </w:p>
        </w:tc>
        <w:tc>
          <w:tcPr>
            <w:tcW w:w="4969" w:type="dxa"/>
            <w:vAlign w:val="center"/>
          </w:tcPr>
          <w:p w14:paraId="45D6F64F">
            <w:pPr>
              <w:spacing w:line="288" w:lineRule="auto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黑体，小四号，单倍行距，段前1行，段后0.5行</w:t>
            </w:r>
          </w:p>
        </w:tc>
      </w:tr>
      <w:tr w14:paraId="09211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4" w:hRule="atLeast"/>
        </w:trPr>
        <w:tc>
          <w:tcPr>
            <w:tcW w:w="1728" w:type="dxa"/>
            <w:vAlign w:val="center"/>
          </w:tcPr>
          <w:p w14:paraId="1C3D6D13">
            <w:pPr>
              <w:spacing w:line="288" w:lineRule="auto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参考文献内容</w:t>
            </w:r>
          </w:p>
        </w:tc>
        <w:tc>
          <w:tcPr>
            <w:tcW w:w="1871" w:type="dxa"/>
            <w:vAlign w:val="center"/>
          </w:tcPr>
          <w:p w14:paraId="06A7BB04">
            <w:pPr>
              <w:spacing w:line="288" w:lineRule="auto"/>
              <w:ind w:left="420" w:hanging="420" w:hangingChars="200"/>
              <w:jc w:val="left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4969" w:type="dxa"/>
            <w:vAlign w:val="center"/>
          </w:tcPr>
          <w:p w14:paraId="4404028E">
            <w:pPr>
              <w:spacing w:line="288" w:lineRule="auto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宋体，小五号，两端对齐，1.2倍行距，两端对齐，缩进和间距网格对齐</w:t>
            </w:r>
          </w:p>
          <w:p w14:paraId="7129091F">
            <w:pPr>
              <w:spacing w:line="288" w:lineRule="auto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序号：中括号+阿拉伯数字，与内容之间空一格，参考文献著采用温哥华格式，具体格式规范见表格下方附件</w:t>
            </w:r>
          </w:p>
        </w:tc>
      </w:tr>
      <w:tr w14:paraId="503BF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1728" w:type="dxa"/>
            <w:vAlign w:val="center"/>
          </w:tcPr>
          <w:p w14:paraId="3DC988DE">
            <w:pPr>
              <w:spacing w:line="288" w:lineRule="auto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英文与数字</w:t>
            </w:r>
          </w:p>
        </w:tc>
        <w:tc>
          <w:tcPr>
            <w:tcW w:w="1871" w:type="dxa"/>
            <w:vAlign w:val="center"/>
          </w:tcPr>
          <w:p w14:paraId="6C6CD886">
            <w:pPr>
              <w:spacing w:line="288" w:lineRule="auto"/>
              <w:ind w:left="315" w:hanging="315" w:hangingChars="150"/>
              <w:jc w:val="left"/>
              <w:rPr>
                <w:rFonts w:ascii="Times New Roman" w:hAnsi="Times New Roman" w:eastAsia="仿宋_GB2312" w:cs="Times New Roman"/>
                <w:szCs w:val="24"/>
              </w:rPr>
            </w:pPr>
          </w:p>
        </w:tc>
        <w:tc>
          <w:tcPr>
            <w:tcW w:w="4969" w:type="dxa"/>
            <w:vAlign w:val="center"/>
          </w:tcPr>
          <w:p w14:paraId="41180F5A">
            <w:pPr>
              <w:spacing w:line="288" w:lineRule="auto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全部采用Times New Roman字体，格式与所在段落要求一致。英文首字母不用大写，数字之间连接符用“～”</w:t>
            </w:r>
          </w:p>
        </w:tc>
      </w:tr>
    </w:tbl>
    <w:p w14:paraId="2B7736A7"/>
    <w:p w14:paraId="6A1017CB">
      <w:pPr>
        <w:autoSpaceDE w:val="0"/>
        <w:autoSpaceDN w:val="0"/>
        <w:adjustRightInd w:val="0"/>
        <w:spacing w:line="360" w:lineRule="auto"/>
        <w:jc w:val="left"/>
        <w:rPr>
          <w:rFonts w:ascii="黑体" w:eastAsia="黑体" w:cs="黑体"/>
          <w:b/>
          <w:kern w:val="0"/>
          <w:sz w:val="24"/>
          <w:szCs w:val="24"/>
        </w:rPr>
      </w:pPr>
      <w:r>
        <w:rPr>
          <w:rFonts w:hint="eastAsia" w:ascii="黑体" w:eastAsia="黑体" w:cs="黑体"/>
          <w:b/>
          <w:kern w:val="0"/>
          <w:sz w:val="24"/>
          <w:szCs w:val="24"/>
        </w:rPr>
        <w:t>附件：温哥华</w:t>
      </w:r>
      <w:r>
        <w:rPr>
          <w:rFonts w:ascii="TimesNewRomanPS-BoldMT" w:eastAsia="TimesNewRomanPS-BoldMT" w:cs="TimesNewRomanPS-BoldMT"/>
          <w:b/>
          <w:bCs/>
          <w:kern w:val="0"/>
          <w:sz w:val="24"/>
          <w:szCs w:val="24"/>
        </w:rPr>
        <w:t>(Vancovour)</w:t>
      </w:r>
      <w:r>
        <w:rPr>
          <w:rFonts w:hint="eastAsia" w:ascii="黑体" w:eastAsia="黑体" w:cs="黑体"/>
          <w:b/>
          <w:kern w:val="0"/>
          <w:sz w:val="24"/>
          <w:szCs w:val="24"/>
        </w:rPr>
        <w:t>格式</w:t>
      </w:r>
    </w:p>
    <w:p w14:paraId="2E9B1EA0">
      <w:pPr>
        <w:autoSpaceDE w:val="0"/>
        <w:autoSpaceDN w:val="0"/>
        <w:adjustRightInd w:val="0"/>
        <w:spacing w:line="360" w:lineRule="auto"/>
        <w:jc w:val="left"/>
        <w:rPr>
          <w:rFonts w:ascii="宋体" w:eastAsia="宋体" w:cs="宋体"/>
          <w:kern w:val="0"/>
          <w:szCs w:val="21"/>
        </w:rPr>
      </w:pPr>
      <w:r>
        <w:rPr>
          <w:rFonts w:hint="eastAsia" w:ascii="宋体" w:eastAsia="宋体" w:cs="宋体"/>
          <w:kern w:val="0"/>
          <w:szCs w:val="21"/>
        </w:rPr>
        <w:t>1.按参考文献在文中引用或参考的先后为序，用阿拉伯数字连续编号。</w:t>
      </w:r>
    </w:p>
    <w:p w14:paraId="5C09A746">
      <w:pPr>
        <w:autoSpaceDE w:val="0"/>
        <w:autoSpaceDN w:val="0"/>
        <w:adjustRightInd w:val="0"/>
        <w:spacing w:line="360" w:lineRule="auto"/>
        <w:jc w:val="left"/>
        <w:rPr>
          <w:rFonts w:ascii="宋体" w:eastAsia="宋体" w:cs="宋体"/>
          <w:kern w:val="0"/>
          <w:szCs w:val="21"/>
        </w:rPr>
      </w:pPr>
      <w:r>
        <w:rPr>
          <w:rFonts w:hint="eastAsia" w:ascii="宋体" w:eastAsia="宋体" w:cs="宋体"/>
          <w:kern w:val="0"/>
          <w:szCs w:val="21"/>
        </w:rPr>
        <w:t>2.正文中引证时，将其所需的序号标注于所引学者、有关词组或段落相应处的右上角方括号内，书写时，两篇相邻序号或两篇以上不连续序号以逗号分开，如</w:t>
      </w:r>
      <w:r>
        <w:rPr>
          <w:rFonts w:ascii="TimesNewRomanPSMT" w:eastAsia="TimesNewRomanPSMT" w:cs="TimesNewRomanPSMT"/>
          <w:kern w:val="0"/>
          <w:szCs w:val="21"/>
        </w:rPr>
        <w:t>[1</w:t>
      </w:r>
      <w:r>
        <w:rPr>
          <w:rFonts w:hint="eastAsia" w:ascii="宋体" w:eastAsia="宋体" w:cs="宋体"/>
          <w:kern w:val="0"/>
          <w:szCs w:val="21"/>
        </w:rPr>
        <w:t>，</w:t>
      </w:r>
      <w:r>
        <w:rPr>
          <w:rFonts w:ascii="TimesNewRomanPSMT" w:eastAsia="TimesNewRomanPSMT" w:cs="TimesNewRomanPSMT"/>
          <w:kern w:val="0"/>
          <w:szCs w:val="21"/>
        </w:rPr>
        <w:t>2]</w:t>
      </w:r>
      <w:r>
        <w:rPr>
          <w:rFonts w:hint="eastAsia" w:ascii="宋体" w:eastAsia="宋体" w:cs="宋体"/>
          <w:kern w:val="0"/>
          <w:szCs w:val="21"/>
        </w:rPr>
        <w:t>、</w:t>
      </w:r>
    </w:p>
    <w:p w14:paraId="651FD6CB">
      <w:pPr>
        <w:autoSpaceDE w:val="0"/>
        <w:autoSpaceDN w:val="0"/>
        <w:adjustRightInd w:val="0"/>
        <w:spacing w:line="360" w:lineRule="auto"/>
        <w:jc w:val="left"/>
        <w:rPr>
          <w:rFonts w:ascii="宋体" w:eastAsia="宋体" w:cs="宋体"/>
          <w:kern w:val="0"/>
          <w:szCs w:val="21"/>
        </w:rPr>
      </w:pPr>
      <w:r>
        <w:rPr>
          <w:rFonts w:ascii="TimesNewRomanPSMT" w:eastAsia="TimesNewRomanPSMT" w:cs="TimesNewRomanPSMT"/>
          <w:kern w:val="0"/>
          <w:szCs w:val="21"/>
        </w:rPr>
        <w:t>[1</w:t>
      </w:r>
      <w:r>
        <w:rPr>
          <w:rFonts w:hint="eastAsia" w:ascii="宋体" w:eastAsia="宋体" w:cs="宋体"/>
          <w:kern w:val="0"/>
          <w:szCs w:val="21"/>
        </w:rPr>
        <w:t>，</w:t>
      </w:r>
      <w:r>
        <w:rPr>
          <w:rFonts w:ascii="TimesNewRomanPSMT" w:eastAsia="TimesNewRomanPSMT" w:cs="TimesNewRomanPSMT"/>
          <w:kern w:val="0"/>
          <w:szCs w:val="21"/>
        </w:rPr>
        <w:t>3</w:t>
      </w:r>
      <w:r>
        <w:rPr>
          <w:rFonts w:hint="eastAsia" w:ascii="宋体" w:eastAsia="宋体" w:cs="宋体"/>
          <w:kern w:val="0"/>
          <w:szCs w:val="21"/>
        </w:rPr>
        <w:t>，</w:t>
      </w:r>
      <w:r>
        <w:rPr>
          <w:rFonts w:ascii="TimesNewRomanPSMT" w:eastAsia="TimesNewRomanPSMT" w:cs="TimesNewRomanPSMT"/>
          <w:kern w:val="0"/>
          <w:szCs w:val="21"/>
        </w:rPr>
        <w:t>7]</w:t>
      </w:r>
      <w:r>
        <w:rPr>
          <w:rFonts w:hint="eastAsia" w:ascii="宋体" w:eastAsia="宋体" w:cs="宋体"/>
          <w:kern w:val="0"/>
          <w:szCs w:val="21"/>
        </w:rPr>
        <w:t>，三篇或三篇以上连续的序号，只写始末序号，中间用范围号（～）连接，如</w:t>
      </w:r>
      <w:r>
        <w:rPr>
          <w:rFonts w:ascii="TimesNewRomanPSMT" w:eastAsia="TimesNewRomanPSMT" w:cs="TimesNewRomanPSMT"/>
          <w:kern w:val="0"/>
          <w:szCs w:val="21"/>
        </w:rPr>
        <w:t>[1</w:t>
      </w:r>
      <w:r>
        <w:rPr>
          <w:rFonts w:hint="eastAsia" w:ascii="宋体" w:eastAsia="宋体" w:cs="宋体"/>
          <w:kern w:val="0"/>
          <w:szCs w:val="21"/>
        </w:rPr>
        <w:t>～</w:t>
      </w:r>
      <w:r>
        <w:rPr>
          <w:rFonts w:ascii="TimesNewRomanPSMT" w:eastAsia="TimesNewRomanPSMT" w:cs="TimesNewRomanPSMT"/>
          <w:kern w:val="0"/>
          <w:szCs w:val="21"/>
        </w:rPr>
        <w:t>3]</w:t>
      </w:r>
      <w:r>
        <w:rPr>
          <w:rFonts w:hint="eastAsia" w:ascii="宋体" w:eastAsia="宋体" w:cs="宋体"/>
          <w:kern w:val="0"/>
          <w:szCs w:val="21"/>
        </w:rPr>
        <w:t>。</w:t>
      </w:r>
    </w:p>
    <w:p w14:paraId="5B9428AD">
      <w:pPr>
        <w:autoSpaceDE w:val="0"/>
        <w:autoSpaceDN w:val="0"/>
        <w:adjustRightInd w:val="0"/>
        <w:spacing w:line="360" w:lineRule="auto"/>
        <w:jc w:val="left"/>
        <w:rPr>
          <w:rFonts w:ascii="宋体" w:eastAsia="宋体" w:cs="宋体"/>
          <w:kern w:val="0"/>
          <w:szCs w:val="21"/>
        </w:rPr>
      </w:pPr>
      <w:r>
        <w:rPr>
          <w:rFonts w:hint="eastAsia" w:ascii="宋体" w:eastAsia="宋体" w:cs="宋体"/>
          <w:kern w:val="0"/>
          <w:szCs w:val="21"/>
        </w:rPr>
        <w:t>3.引用文献为多位著者时，只列前三位著者，后加“，等”，英文则加“，</w:t>
      </w:r>
      <w:r>
        <w:rPr>
          <w:rFonts w:ascii="TimesNewRomanPSMT" w:eastAsia="TimesNewRomanPSMT" w:cs="TimesNewRomanPSMT"/>
          <w:kern w:val="0"/>
          <w:szCs w:val="21"/>
        </w:rPr>
        <w:t>et al.</w:t>
      </w:r>
      <w:r>
        <w:rPr>
          <w:rFonts w:hint="eastAsia" w:ascii="宋体" w:eastAsia="宋体" w:cs="宋体"/>
          <w:kern w:val="0"/>
          <w:szCs w:val="21"/>
        </w:rPr>
        <w:t>”</w:t>
      </w:r>
    </w:p>
    <w:p w14:paraId="5E6ED5B5">
      <w:pPr>
        <w:autoSpaceDE w:val="0"/>
        <w:autoSpaceDN w:val="0"/>
        <w:adjustRightInd w:val="0"/>
        <w:spacing w:line="360" w:lineRule="auto"/>
        <w:jc w:val="left"/>
        <w:rPr>
          <w:rFonts w:ascii="TimesNewRomanPSMT" w:eastAsia="TimesNewRomanPSMT" w:cs="TimesNewRomanPSMT"/>
          <w:kern w:val="0"/>
          <w:szCs w:val="21"/>
        </w:rPr>
      </w:pPr>
      <w:r>
        <w:rPr>
          <w:rFonts w:hint="eastAsia" w:ascii="宋体" w:eastAsia="宋体" w:cs="宋体"/>
          <w:kern w:val="0"/>
          <w:szCs w:val="21"/>
        </w:rPr>
        <w:t>期刊类：</w:t>
      </w:r>
      <w:r>
        <w:rPr>
          <w:rFonts w:ascii="宋体" w:eastAsia="宋体" w:cs="宋体"/>
          <w:kern w:val="0"/>
          <w:szCs w:val="21"/>
        </w:rPr>
        <w:t xml:space="preserve"> </w:t>
      </w:r>
      <w:r>
        <w:rPr>
          <w:rFonts w:ascii="TimesNewRomanPSMT" w:eastAsia="TimesNewRomanPSMT" w:cs="TimesNewRomanPSMT"/>
          <w:kern w:val="0"/>
          <w:szCs w:val="21"/>
        </w:rPr>
        <w:t>[</w:t>
      </w:r>
      <w:r>
        <w:rPr>
          <w:rFonts w:hint="eastAsia" w:ascii="宋体" w:eastAsia="宋体" w:cs="宋体"/>
          <w:kern w:val="0"/>
          <w:szCs w:val="21"/>
        </w:rPr>
        <w:t>序号</w:t>
      </w:r>
      <w:r>
        <w:rPr>
          <w:rFonts w:ascii="TimesNewRomanPSMT" w:eastAsia="TimesNewRomanPSMT" w:cs="TimesNewRomanPSMT"/>
          <w:kern w:val="0"/>
          <w:szCs w:val="21"/>
        </w:rPr>
        <w:t xml:space="preserve">] </w:t>
      </w:r>
      <w:r>
        <w:rPr>
          <w:rFonts w:hint="eastAsia" w:ascii="宋体" w:eastAsia="宋体" w:cs="宋体"/>
          <w:kern w:val="0"/>
          <w:szCs w:val="21"/>
        </w:rPr>
        <w:t>作者</w:t>
      </w:r>
      <w:r>
        <w:rPr>
          <w:rFonts w:ascii="TimesNewRomanPSMT" w:eastAsia="TimesNewRomanPSMT" w:cs="TimesNewRomanPSMT"/>
          <w:kern w:val="0"/>
          <w:szCs w:val="21"/>
        </w:rPr>
        <w:t xml:space="preserve">. </w:t>
      </w:r>
      <w:r>
        <w:rPr>
          <w:rFonts w:hint="eastAsia" w:ascii="宋体" w:eastAsia="宋体" w:cs="宋体"/>
          <w:kern w:val="0"/>
          <w:szCs w:val="21"/>
        </w:rPr>
        <w:t>文题</w:t>
      </w:r>
      <w:r>
        <w:rPr>
          <w:rFonts w:ascii="TimesNewRomanPSMT" w:eastAsia="TimesNewRomanPSMT" w:cs="TimesNewRomanPSMT"/>
          <w:kern w:val="0"/>
          <w:szCs w:val="21"/>
        </w:rPr>
        <w:t xml:space="preserve">. </w:t>
      </w:r>
      <w:r>
        <w:rPr>
          <w:rFonts w:hint="eastAsia" w:ascii="宋体" w:eastAsia="宋体" w:cs="宋体"/>
          <w:kern w:val="0"/>
          <w:szCs w:val="21"/>
        </w:rPr>
        <w:t>刊名，出版年，卷（期）：起页</w:t>
      </w:r>
      <w:r>
        <w:rPr>
          <w:rFonts w:ascii="TimesNewRomanPSMT" w:eastAsia="TimesNewRomanPSMT" w:cs="TimesNewRomanPSMT"/>
          <w:kern w:val="0"/>
          <w:szCs w:val="21"/>
        </w:rPr>
        <w:t>-</w:t>
      </w:r>
      <w:r>
        <w:rPr>
          <w:rFonts w:hint="eastAsia" w:ascii="宋体" w:eastAsia="宋体" w:cs="宋体"/>
          <w:kern w:val="0"/>
          <w:szCs w:val="21"/>
        </w:rPr>
        <w:t>止页</w:t>
      </w:r>
      <w:r>
        <w:rPr>
          <w:rFonts w:ascii="TimesNewRomanPSMT" w:eastAsia="TimesNewRomanPSMT" w:cs="TimesNewRomanPSMT"/>
          <w:kern w:val="0"/>
          <w:szCs w:val="21"/>
        </w:rPr>
        <w:t>.</w:t>
      </w:r>
    </w:p>
    <w:p w14:paraId="64808BF6">
      <w:pPr>
        <w:autoSpaceDE w:val="0"/>
        <w:autoSpaceDN w:val="0"/>
        <w:adjustRightInd w:val="0"/>
        <w:spacing w:line="360" w:lineRule="auto"/>
        <w:jc w:val="left"/>
        <w:rPr>
          <w:rFonts w:ascii="TimesNewRomanPSMT" w:eastAsia="TimesNewRomanPSMT" w:cs="TimesNewRomanPSMT"/>
          <w:kern w:val="0"/>
          <w:szCs w:val="21"/>
        </w:rPr>
      </w:pPr>
      <w:r>
        <w:rPr>
          <w:rFonts w:hint="eastAsia" w:ascii="宋体" w:eastAsia="宋体" w:cs="宋体"/>
          <w:kern w:val="0"/>
          <w:szCs w:val="21"/>
        </w:rPr>
        <w:t>普通图书：</w:t>
      </w:r>
      <w:r>
        <w:rPr>
          <w:rFonts w:ascii="宋体" w:eastAsia="宋体" w:cs="宋体"/>
          <w:kern w:val="0"/>
          <w:szCs w:val="21"/>
        </w:rPr>
        <w:t xml:space="preserve"> </w:t>
      </w:r>
      <w:r>
        <w:rPr>
          <w:rFonts w:ascii="TimesNewRomanPSMT" w:eastAsia="TimesNewRomanPSMT" w:cs="TimesNewRomanPSMT"/>
          <w:kern w:val="0"/>
          <w:szCs w:val="21"/>
        </w:rPr>
        <w:t>[</w:t>
      </w:r>
      <w:r>
        <w:rPr>
          <w:rFonts w:hint="eastAsia" w:ascii="宋体" w:eastAsia="宋体" w:cs="宋体"/>
          <w:kern w:val="0"/>
          <w:szCs w:val="21"/>
        </w:rPr>
        <w:t>序号</w:t>
      </w:r>
      <w:r>
        <w:rPr>
          <w:rFonts w:ascii="TimesNewRomanPSMT" w:eastAsia="TimesNewRomanPSMT" w:cs="TimesNewRomanPSMT"/>
          <w:kern w:val="0"/>
          <w:szCs w:val="21"/>
        </w:rPr>
        <w:t xml:space="preserve">] </w:t>
      </w:r>
      <w:r>
        <w:rPr>
          <w:rFonts w:hint="eastAsia" w:ascii="宋体" w:eastAsia="宋体" w:cs="宋体"/>
          <w:kern w:val="0"/>
          <w:szCs w:val="21"/>
        </w:rPr>
        <w:t>作者</w:t>
      </w:r>
      <w:r>
        <w:rPr>
          <w:rFonts w:ascii="TimesNewRomanPSMT" w:eastAsia="TimesNewRomanPSMT" w:cs="TimesNewRomanPSMT"/>
          <w:kern w:val="0"/>
          <w:szCs w:val="21"/>
        </w:rPr>
        <w:t xml:space="preserve">. </w:t>
      </w:r>
      <w:r>
        <w:rPr>
          <w:rFonts w:hint="eastAsia" w:ascii="宋体" w:eastAsia="宋体" w:cs="宋体"/>
          <w:kern w:val="0"/>
          <w:szCs w:val="21"/>
        </w:rPr>
        <w:t>书名（正书名：副书名）</w:t>
      </w:r>
      <w:r>
        <w:rPr>
          <w:rFonts w:ascii="TimesNewRomanPSMT" w:eastAsia="TimesNewRomanPSMT" w:cs="TimesNewRomanPSMT"/>
          <w:kern w:val="0"/>
          <w:szCs w:val="21"/>
        </w:rPr>
        <w:t xml:space="preserve">. </w:t>
      </w:r>
      <w:r>
        <w:rPr>
          <w:rFonts w:hint="eastAsia" w:ascii="宋体" w:eastAsia="宋体" w:cs="宋体"/>
          <w:kern w:val="0"/>
          <w:szCs w:val="21"/>
        </w:rPr>
        <w:t>卷（册）</w:t>
      </w:r>
      <w:r>
        <w:rPr>
          <w:rFonts w:ascii="TimesNewRomanPSMT" w:eastAsia="TimesNewRomanPSMT" w:cs="TimesNewRomanPSMT"/>
          <w:kern w:val="0"/>
          <w:szCs w:val="21"/>
        </w:rPr>
        <w:t xml:space="preserve">. </w:t>
      </w:r>
      <w:r>
        <w:rPr>
          <w:rFonts w:hint="eastAsia" w:ascii="宋体" w:eastAsia="宋体" w:cs="宋体"/>
          <w:kern w:val="0"/>
          <w:szCs w:val="21"/>
        </w:rPr>
        <w:t>版次（初版除外）</w:t>
      </w:r>
      <w:r>
        <w:rPr>
          <w:rFonts w:ascii="TimesNewRomanPSMT" w:eastAsia="TimesNewRomanPSMT" w:cs="TimesNewRomanPSMT"/>
          <w:kern w:val="0"/>
          <w:szCs w:val="21"/>
        </w:rPr>
        <w:t xml:space="preserve">. </w:t>
      </w:r>
      <w:r>
        <w:rPr>
          <w:rFonts w:hint="eastAsia" w:ascii="宋体" w:eastAsia="宋体" w:cs="宋体"/>
          <w:kern w:val="0"/>
          <w:szCs w:val="21"/>
        </w:rPr>
        <w:t>出版地：出版商，出版年：起页</w:t>
      </w:r>
      <w:r>
        <w:rPr>
          <w:rFonts w:ascii="TimesNewRomanPSMT" w:eastAsia="TimesNewRomanPSMT" w:cs="TimesNewRomanPSMT"/>
          <w:kern w:val="0"/>
          <w:szCs w:val="21"/>
        </w:rPr>
        <w:t>-</w:t>
      </w:r>
      <w:r>
        <w:rPr>
          <w:rFonts w:hint="eastAsia" w:ascii="宋体" w:eastAsia="宋体" w:cs="宋体"/>
          <w:kern w:val="0"/>
          <w:szCs w:val="21"/>
        </w:rPr>
        <w:t>止页</w:t>
      </w:r>
      <w:r>
        <w:rPr>
          <w:rFonts w:ascii="TimesNewRomanPSMT" w:eastAsia="TimesNewRomanPSMT" w:cs="TimesNewRomanPSMT"/>
          <w:kern w:val="0"/>
          <w:szCs w:val="21"/>
        </w:rPr>
        <w:t>.</w:t>
      </w:r>
    </w:p>
    <w:p w14:paraId="681A81B9">
      <w:pPr>
        <w:autoSpaceDE w:val="0"/>
        <w:autoSpaceDN w:val="0"/>
        <w:adjustRightInd w:val="0"/>
        <w:spacing w:line="360" w:lineRule="auto"/>
        <w:jc w:val="left"/>
        <w:rPr>
          <w:rFonts w:ascii="TimesNewRomanPSMT" w:eastAsia="TimesNewRomanPSMT" w:cs="TimesNewRomanPSMT"/>
          <w:kern w:val="0"/>
          <w:szCs w:val="21"/>
        </w:rPr>
      </w:pPr>
      <w:r>
        <w:rPr>
          <w:rFonts w:hint="eastAsia" w:ascii="宋体" w:eastAsia="宋体" w:cs="宋体"/>
          <w:kern w:val="0"/>
          <w:szCs w:val="21"/>
        </w:rPr>
        <w:t>报纸类：</w:t>
      </w:r>
      <w:r>
        <w:rPr>
          <w:rFonts w:ascii="宋体" w:eastAsia="宋体" w:cs="宋体"/>
          <w:kern w:val="0"/>
          <w:szCs w:val="21"/>
        </w:rPr>
        <w:t xml:space="preserve"> </w:t>
      </w:r>
      <w:r>
        <w:rPr>
          <w:rFonts w:ascii="TimesNewRomanPSMT" w:eastAsia="TimesNewRomanPSMT" w:cs="TimesNewRomanPSMT"/>
          <w:kern w:val="0"/>
          <w:szCs w:val="21"/>
        </w:rPr>
        <w:t>[</w:t>
      </w:r>
      <w:r>
        <w:rPr>
          <w:rFonts w:hint="eastAsia" w:ascii="宋体" w:eastAsia="宋体" w:cs="宋体"/>
          <w:kern w:val="0"/>
          <w:szCs w:val="21"/>
        </w:rPr>
        <w:t>序号</w:t>
      </w:r>
      <w:r>
        <w:rPr>
          <w:rFonts w:ascii="TimesNewRomanPSMT" w:eastAsia="TimesNewRomanPSMT" w:cs="TimesNewRomanPSMT"/>
          <w:kern w:val="0"/>
          <w:szCs w:val="21"/>
        </w:rPr>
        <w:t xml:space="preserve">] </w:t>
      </w:r>
      <w:r>
        <w:rPr>
          <w:rFonts w:hint="eastAsia" w:ascii="宋体" w:eastAsia="宋体" w:cs="宋体"/>
          <w:kern w:val="0"/>
          <w:szCs w:val="21"/>
        </w:rPr>
        <w:t>作者</w:t>
      </w:r>
      <w:r>
        <w:rPr>
          <w:rFonts w:ascii="TimesNewRomanPSMT" w:eastAsia="TimesNewRomanPSMT" w:cs="TimesNewRomanPSMT"/>
          <w:kern w:val="0"/>
          <w:szCs w:val="21"/>
        </w:rPr>
        <w:t xml:space="preserve">. </w:t>
      </w:r>
      <w:r>
        <w:rPr>
          <w:rFonts w:hint="eastAsia" w:ascii="宋体" w:eastAsia="宋体" w:cs="宋体"/>
          <w:kern w:val="0"/>
          <w:szCs w:val="21"/>
        </w:rPr>
        <w:t>文章名</w:t>
      </w:r>
      <w:r>
        <w:rPr>
          <w:rFonts w:ascii="TimesNewRomanPSMT" w:eastAsia="TimesNewRomanPSMT" w:cs="TimesNewRomanPSMT"/>
          <w:kern w:val="0"/>
          <w:szCs w:val="21"/>
        </w:rPr>
        <w:t xml:space="preserve">. </w:t>
      </w:r>
      <w:r>
        <w:rPr>
          <w:rFonts w:hint="eastAsia" w:ascii="宋体" w:eastAsia="宋体" w:cs="宋体"/>
          <w:kern w:val="0"/>
          <w:szCs w:val="21"/>
        </w:rPr>
        <w:t>报名，出版年</w:t>
      </w:r>
      <w:r>
        <w:rPr>
          <w:rFonts w:ascii="TimesNewRomanPSMT" w:eastAsia="TimesNewRomanPSMT" w:cs="TimesNewRomanPSMT"/>
          <w:kern w:val="0"/>
          <w:szCs w:val="21"/>
        </w:rPr>
        <w:t>-</w:t>
      </w:r>
      <w:r>
        <w:rPr>
          <w:rFonts w:hint="eastAsia" w:ascii="宋体" w:eastAsia="宋体" w:cs="宋体"/>
          <w:kern w:val="0"/>
          <w:szCs w:val="21"/>
        </w:rPr>
        <w:t>月</w:t>
      </w:r>
      <w:r>
        <w:rPr>
          <w:rFonts w:ascii="TimesNewRomanPSMT" w:eastAsia="TimesNewRomanPSMT" w:cs="TimesNewRomanPSMT"/>
          <w:kern w:val="0"/>
          <w:szCs w:val="21"/>
        </w:rPr>
        <w:t>-</w:t>
      </w:r>
      <w:r>
        <w:rPr>
          <w:rFonts w:hint="eastAsia" w:ascii="宋体" w:eastAsia="宋体" w:cs="宋体"/>
          <w:kern w:val="0"/>
          <w:szCs w:val="21"/>
        </w:rPr>
        <w:t>日（版次）</w:t>
      </w:r>
      <w:r>
        <w:rPr>
          <w:rFonts w:ascii="TimesNewRomanPSMT" w:eastAsia="TimesNewRomanPSMT" w:cs="TimesNewRomanPSMT"/>
          <w:kern w:val="0"/>
          <w:szCs w:val="21"/>
        </w:rPr>
        <w:t>.</w:t>
      </w:r>
    </w:p>
    <w:p w14:paraId="5364763F">
      <w:pPr>
        <w:autoSpaceDE w:val="0"/>
        <w:autoSpaceDN w:val="0"/>
        <w:adjustRightInd w:val="0"/>
        <w:spacing w:line="360" w:lineRule="auto"/>
        <w:jc w:val="left"/>
        <w:rPr>
          <w:rFonts w:ascii="TimesNewRomanPSMT" w:eastAsia="TimesNewRomanPSMT" w:cs="TimesNewRomanPSMT"/>
          <w:kern w:val="0"/>
          <w:szCs w:val="21"/>
        </w:rPr>
      </w:pPr>
      <w:r>
        <w:rPr>
          <w:rFonts w:hint="eastAsia" w:ascii="宋体" w:eastAsia="宋体" w:cs="宋体"/>
          <w:kern w:val="0"/>
          <w:szCs w:val="21"/>
        </w:rPr>
        <w:t>网页类：</w:t>
      </w:r>
      <w:r>
        <w:rPr>
          <w:rFonts w:ascii="宋体" w:eastAsia="宋体" w:cs="宋体"/>
          <w:kern w:val="0"/>
          <w:szCs w:val="21"/>
        </w:rPr>
        <w:t xml:space="preserve"> </w:t>
      </w:r>
      <w:r>
        <w:rPr>
          <w:rFonts w:ascii="TimesNewRomanPSMT" w:eastAsia="TimesNewRomanPSMT" w:cs="TimesNewRomanPSMT"/>
          <w:kern w:val="0"/>
          <w:szCs w:val="21"/>
        </w:rPr>
        <w:t>[</w:t>
      </w:r>
      <w:r>
        <w:rPr>
          <w:rFonts w:hint="eastAsia" w:ascii="宋体" w:eastAsia="宋体" w:cs="宋体"/>
          <w:kern w:val="0"/>
          <w:szCs w:val="21"/>
        </w:rPr>
        <w:t>序号</w:t>
      </w:r>
      <w:r>
        <w:rPr>
          <w:rFonts w:ascii="TimesNewRomanPSMT" w:eastAsia="TimesNewRomanPSMT" w:cs="TimesNewRomanPSMT"/>
          <w:kern w:val="0"/>
          <w:szCs w:val="21"/>
        </w:rPr>
        <w:t xml:space="preserve">] </w:t>
      </w:r>
      <w:r>
        <w:rPr>
          <w:rFonts w:hint="eastAsia" w:ascii="宋体" w:eastAsia="宋体" w:cs="宋体"/>
          <w:kern w:val="0"/>
          <w:szCs w:val="21"/>
        </w:rPr>
        <w:t>作者</w:t>
      </w:r>
      <w:r>
        <w:rPr>
          <w:rFonts w:ascii="TimesNewRomanPSMT" w:eastAsia="TimesNewRomanPSMT" w:cs="TimesNewRomanPSMT"/>
          <w:kern w:val="0"/>
          <w:szCs w:val="21"/>
        </w:rPr>
        <w:t xml:space="preserve">. </w:t>
      </w:r>
      <w:r>
        <w:rPr>
          <w:rFonts w:hint="eastAsia" w:ascii="宋体" w:eastAsia="宋体" w:cs="宋体"/>
          <w:kern w:val="0"/>
          <w:szCs w:val="21"/>
        </w:rPr>
        <w:t>文章名</w:t>
      </w:r>
      <w:r>
        <w:rPr>
          <w:rFonts w:ascii="TimesNewRomanPSMT" w:eastAsia="TimesNewRomanPSMT" w:cs="TimesNewRomanPSMT"/>
          <w:kern w:val="0"/>
          <w:szCs w:val="21"/>
        </w:rPr>
        <w:t xml:space="preserve">. </w:t>
      </w:r>
      <w:r>
        <w:rPr>
          <w:rFonts w:hint="eastAsia" w:ascii="宋体" w:eastAsia="宋体" w:cs="宋体"/>
          <w:kern w:val="0"/>
          <w:szCs w:val="21"/>
        </w:rPr>
        <w:t>网页</w:t>
      </w:r>
      <w:r>
        <w:rPr>
          <w:rFonts w:ascii="TimesNewRomanPSMT" w:eastAsia="TimesNewRomanPSMT" w:cs="TimesNewRomanPSMT"/>
          <w:kern w:val="0"/>
          <w:szCs w:val="21"/>
        </w:rPr>
        <w:t>[</w:t>
      </w:r>
      <w:r>
        <w:rPr>
          <w:rFonts w:hint="eastAsia" w:ascii="宋体" w:eastAsia="宋体" w:cs="宋体"/>
          <w:kern w:val="0"/>
          <w:szCs w:val="21"/>
        </w:rPr>
        <w:t>下载年</w:t>
      </w:r>
      <w:r>
        <w:rPr>
          <w:rFonts w:ascii="TimesNewRomanPSMT" w:eastAsia="TimesNewRomanPSMT" w:cs="TimesNewRomanPSMT"/>
          <w:kern w:val="0"/>
          <w:szCs w:val="21"/>
        </w:rPr>
        <w:t>-</w:t>
      </w:r>
      <w:r>
        <w:rPr>
          <w:rFonts w:hint="eastAsia" w:ascii="宋体" w:eastAsia="宋体" w:cs="宋体"/>
          <w:kern w:val="0"/>
          <w:szCs w:val="21"/>
        </w:rPr>
        <w:t>月</w:t>
      </w:r>
      <w:r>
        <w:rPr>
          <w:rFonts w:ascii="TimesNewRomanPSMT" w:eastAsia="TimesNewRomanPSMT" w:cs="TimesNewRomanPSMT"/>
          <w:kern w:val="0"/>
          <w:szCs w:val="21"/>
        </w:rPr>
        <w:t>-</w:t>
      </w:r>
      <w:r>
        <w:rPr>
          <w:rFonts w:hint="eastAsia" w:ascii="宋体" w:eastAsia="宋体" w:cs="宋体"/>
          <w:kern w:val="0"/>
          <w:szCs w:val="21"/>
        </w:rPr>
        <w:t>日</w:t>
      </w:r>
      <w:r>
        <w:rPr>
          <w:rFonts w:ascii="TimesNewRomanPSMT" w:eastAsia="TimesNewRomanPSMT" w:cs="TimesNewRomanPSMT"/>
          <w:kern w:val="0"/>
          <w:szCs w:val="21"/>
        </w:rPr>
        <w:t>].</w:t>
      </w:r>
    </w:p>
    <w:p w14:paraId="365AC171">
      <w:pPr>
        <w:autoSpaceDE w:val="0"/>
        <w:autoSpaceDN w:val="0"/>
        <w:adjustRightInd w:val="0"/>
        <w:spacing w:line="360" w:lineRule="auto"/>
        <w:jc w:val="left"/>
        <w:rPr>
          <w:rFonts w:ascii="TimesNewRomanPSMT" w:eastAsia="TimesNewRomanPSMT" w:cs="TimesNewRomanPSMT"/>
          <w:kern w:val="0"/>
          <w:szCs w:val="21"/>
        </w:rPr>
      </w:pPr>
      <w:r>
        <w:rPr>
          <w:rFonts w:hint="eastAsia" w:ascii="宋体" w:eastAsia="宋体" w:cs="宋体"/>
          <w:kern w:val="0"/>
          <w:szCs w:val="21"/>
        </w:rPr>
        <w:t>翻译类：</w:t>
      </w:r>
      <w:r>
        <w:rPr>
          <w:rFonts w:ascii="宋体" w:eastAsia="宋体" w:cs="宋体"/>
          <w:kern w:val="0"/>
          <w:szCs w:val="21"/>
        </w:rPr>
        <w:t xml:space="preserve"> </w:t>
      </w:r>
      <w:r>
        <w:rPr>
          <w:rFonts w:ascii="TimesNewRomanPSMT" w:eastAsia="TimesNewRomanPSMT" w:cs="TimesNewRomanPSMT"/>
          <w:kern w:val="0"/>
          <w:szCs w:val="21"/>
        </w:rPr>
        <w:t>[</w:t>
      </w:r>
      <w:r>
        <w:rPr>
          <w:rFonts w:hint="eastAsia" w:ascii="宋体" w:eastAsia="宋体" w:cs="宋体"/>
          <w:kern w:val="0"/>
          <w:szCs w:val="21"/>
        </w:rPr>
        <w:t>序号</w:t>
      </w:r>
      <w:r>
        <w:rPr>
          <w:rFonts w:ascii="TimesNewRomanPSMT" w:eastAsia="TimesNewRomanPSMT" w:cs="TimesNewRomanPSMT"/>
          <w:kern w:val="0"/>
          <w:szCs w:val="21"/>
        </w:rPr>
        <w:t xml:space="preserve">] </w:t>
      </w:r>
      <w:r>
        <w:rPr>
          <w:rFonts w:hint="eastAsia" w:ascii="宋体" w:eastAsia="宋体" w:cs="宋体"/>
          <w:kern w:val="0"/>
          <w:szCs w:val="21"/>
        </w:rPr>
        <w:t>原作者</w:t>
      </w:r>
      <w:r>
        <w:rPr>
          <w:rFonts w:ascii="TimesNewRomanPSMT" w:eastAsia="TimesNewRomanPSMT" w:cs="TimesNewRomanPSMT"/>
          <w:kern w:val="0"/>
          <w:szCs w:val="21"/>
        </w:rPr>
        <w:t xml:space="preserve">. </w:t>
      </w:r>
      <w:r>
        <w:rPr>
          <w:rFonts w:hint="eastAsia" w:ascii="宋体" w:eastAsia="宋体" w:cs="宋体"/>
          <w:kern w:val="0"/>
          <w:szCs w:val="21"/>
        </w:rPr>
        <w:t>书名（原著版次，初版除外）</w:t>
      </w:r>
      <w:r>
        <w:rPr>
          <w:rFonts w:ascii="TimesNewRomanPSMT" w:eastAsia="TimesNewRomanPSMT" w:cs="TimesNewRomanPSMT"/>
          <w:kern w:val="0"/>
          <w:szCs w:val="21"/>
        </w:rPr>
        <w:t xml:space="preserve">. </w:t>
      </w:r>
      <w:r>
        <w:rPr>
          <w:rFonts w:hint="eastAsia" w:ascii="宋体" w:eastAsia="宋体" w:cs="宋体"/>
          <w:kern w:val="0"/>
          <w:szCs w:val="21"/>
        </w:rPr>
        <w:t>卷（册）</w:t>
      </w:r>
      <w:r>
        <w:rPr>
          <w:rFonts w:ascii="TimesNewRomanPSMT" w:eastAsia="TimesNewRomanPSMT" w:cs="TimesNewRomanPSMT"/>
          <w:kern w:val="0"/>
          <w:szCs w:val="21"/>
        </w:rPr>
        <w:t xml:space="preserve">. </w:t>
      </w:r>
      <w:r>
        <w:rPr>
          <w:rFonts w:hint="eastAsia" w:ascii="宋体" w:eastAsia="宋体" w:cs="宋体"/>
          <w:kern w:val="0"/>
          <w:szCs w:val="21"/>
        </w:rPr>
        <w:t>中文版次（初版除外）</w:t>
      </w:r>
      <w:r>
        <w:rPr>
          <w:rFonts w:ascii="TimesNewRomanPSMT" w:eastAsia="TimesNewRomanPSMT" w:cs="TimesNewRomanPSMT"/>
          <w:kern w:val="0"/>
          <w:szCs w:val="21"/>
        </w:rPr>
        <w:t>. ***</w:t>
      </w:r>
      <w:r>
        <w:rPr>
          <w:rFonts w:hint="eastAsia" w:ascii="宋体" w:eastAsia="宋体" w:cs="宋体"/>
          <w:kern w:val="0"/>
          <w:szCs w:val="21"/>
        </w:rPr>
        <w:t>译</w:t>
      </w:r>
      <w:r>
        <w:rPr>
          <w:rFonts w:ascii="TimesNewRomanPSMT" w:eastAsia="TimesNewRomanPSMT" w:cs="TimesNewRomanPSMT"/>
          <w:kern w:val="0"/>
          <w:szCs w:val="21"/>
        </w:rPr>
        <w:t xml:space="preserve">. </w:t>
      </w:r>
      <w:r>
        <w:rPr>
          <w:rFonts w:hint="eastAsia" w:ascii="宋体" w:eastAsia="宋体" w:cs="宋体"/>
          <w:kern w:val="0"/>
          <w:szCs w:val="21"/>
        </w:rPr>
        <w:t>出版地：出版社，出版年：起页</w:t>
      </w:r>
      <w:r>
        <w:rPr>
          <w:rFonts w:ascii="TimesNewRomanPSMT" w:eastAsia="TimesNewRomanPSMT" w:cs="TimesNewRomanPSMT"/>
          <w:kern w:val="0"/>
          <w:szCs w:val="21"/>
        </w:rPr>
        <w:t>-</w:t>
      </w:r>
      <w:r>
        <w:rPr>
          <w:rFonts w:hint="eastAsia" w:ascii="宋体" w:eastAsia="宋体" w:cs="宋体"/>
          <w:kern w:val="0"/>
          <w:szCs w:val="21"/>
        </w:rPr>
        <w:t>止页</w:t>
      </w:r>
      <w:r>
        <w:rPr>
          <w:rFonts w:ascii="TimesNewRomanPSMT" w:eastAsia="TimesNewRomanPSMT" w:cs="TimesNewRomanPSMT"/>
          <w:kern w:val="0"/>
          <w:szCs w:val="21"/>
        </w:rPr>
        <w:t>.</w:t>
      </w:r>
    </w:p>
    <w:p w14:paraId="4AF87071">
      <w:pPr>
        <w:autoSpaceDE w:val="0"/>
        <w:autoSpaceDN w:val="0"/>
        <w:adjustRightInd w:val="0"/>
        <w:spacing w:line="360" w:lineRule="auto"/>
        <w:jc w:val="left"/>
        <w:rPr>
          <w:rFonts w:ascii="TimesNewRomanPSMT" w:eastAsia="TimesNewRomanPSMT" w:cs="TimesNewRomanPSMT"/>
          <w:kern w:val="0"/>
          <w:szCs w:val="21"/>
        </w:rPr>
      </w:pPr>
      <w:r>
        <w:rPr>
          <w:rFonts w:hint="eastAsia" w:ascii="宋体" w:eastAsia="宋体" w:cs="宋体"/>
          <w:kern w:val="0"/>
          <w:szCs w:val="21"/>
        </w:rPr>
        <w:t>析出文献类：</w:t>
      </w:r>
      <w:r>
        <w:rPr>
          <w:rFonts w:ascii="宋体" w:eastAsia="宋体" w:cs="宋体"/>
          <w:kern w:val="0"/>
          <w:szCs w:val="21"/>
        </w:rPr>
        <w:t xml:space="preserve"> </w:t>
      </w:r>
      <w:r>
        <w:rPr>
          <w:rFonts w:ascii="TimesNewRomanPSMT" w:eastAsia="TimesNewRomanPSMT" w:cs="TimesNewRomanPSMT"/>
          <w:kern w:val="0"/>
          <w:szCs w:val="21"/>
        </w:rPr>
        <w:t>[</w:t>
      </w:r>
      <w:r>
        <w:rPr>
          <w:rFonts w:hint="eastAsia" w:ascii="宋体" w:eastAsia="宋体" w:cs="宋体"/>
          <w:kern w:val="0"/>
          <w:szCs w:val="21"/>
        </w:rPr>
        <w:t>序号</w:t>
      </w:r>
      <w:r>
        <w:rPr>
          <w:rFonts w:ascii="TimesNewRomanPSMT" w:eastAsia="TimesNewRomanPSMT" w:cs="TimesNewRomanPSMT"/>
          <w:kern w:val="0"/>
          <w:szCs w:val="21"/>
        </w:rPr>
        <w:t xml:space="preserve">] </w:t>
      </w:r>
      <w:r>
        <w:rPr>
          <w:rFonts w:hint="eastAsia" w:ascii="宋体" w:eastAsia="宋体" w:cs="宋体"/>
          <w:kern w:val="0"/>
          <w:szCs w:val="21"/>
        </w:rPr>
        <w:t>作者</w:t>
      </w:r>
      <w:r>
        <w:rPr>
          <w:rFonts w:ascii="TimesNewRomanPSMT" w:eastAsia="TimesNewRomanPSMT" w:cs="TimesNewRomanPSMT"/>
          <w:kern w:val="0"/>
          <w:szCs w:val="21"/>
        </w:rPr>
        <w:t xml:space="preserve">. </w:t>
      </w:r>
      <w:r>
        <w:rPr>
          <w:rFonts w:hint="eastAsia" w:ascii="宋体" w:eastAsia="宋体" w:cs="宋体"/>
          <w:kern w:val="0"/>
          <w:szCs w:val="21"/>
        </w:rPr>
        <w:t>出文献名</w:t>
      </w:r>
      <w:r>
        <w:rPr>
          <w:rFonts w:ascii="TimesNewRomanPSMT" w:eastAsia="TimesNewRomanPSMT" w:cs="TimesNewRomanPSMT"/>
          <w:kern w:val="0"/>
          <w:szCs w:val="21"/>
        </w:rPr>
        <w:t>//</w:t>
      </w:r>
      <w:r>
        <w:rPr>
          <w:rFonts w:hint="eastAsia" w:ascii="宋体" w:eastAsia="宋体" w:cs="宋体"/>
          <w:kern w:val="0"/>
          <w:szCs w:val="21"/>
        </w:rPr>
        <w:t>作者</w:t>
      </w:r>
      <w:r>
        <w:rPr>
          <w:rFonts w:ascii="TimesNewRomanPSMT" w:eastAsia="TimesNewRomanPSMT" w:cs="TimesNewRomanPSMT"/>
          <w:kern w:val="0"/>
          <w:szCs w:val="21"/>
        </w:rPr>
        <w:t xml:space="preserve">. </w:t>
      </w:r>
      <w:r>
        <w:rPr>
          <w:rFonts w:hint="eastAsia" w:ascii="宋体" w:eastAsia="宋体" w:cs="宋体"/>
          <w:kern w:val="0"/>
          <w:szCs w:val="21"/>
        </w:rPr>
        <w:t>书名</w:t>
      </w:r>
      <w:r>
        <w:rPr>
          <w:rFonts w:ascii="TimesNewRomanPSMT" w:eastAsia="TimesNewRomanPSMT" w:cs="TimesNewRomanPSMT"/>
          <w:kern w:val="0"/>
          <w:szCs w:val="21"/>
        </w:rPr>
        <w:t xml:space="preserve">. </w:t>
      </w:r>
      <w:r>
        <w:rPr>
          <w:rFonts w:hint="eastAsia" w:ascii="宋体" w:eastAsia="宋体" w:cs="宋体"/>
          <w:kern w:val="0"/>
          <w:szCs w:val="21"/>
        </w:rPr>
        <w:t>卷（册）</w:t>
      </w:r>
      <w:r>
        <w:rPr>
          <w:rFonts w:ascii="TimesNewRomanPSMT" w:eastAsia="TimesNewRomanPSMT" w:cs="TimesNewRomanPSMT"/>
          <w:kern w:val="0"/>
          <w:szCs w:val="21"/>
        </w:rPr>
        <w:t xml:space="preserve">. </w:t>
      </w:r>
      <w:r>
        <w:rPr>
          <w:rFonts w:hint="eastAsia" w:ascii="宋体" w:eastAsia="宋体" w:cs="宋体"/>
          <w:kern w:val="0"/>
          <w:szCs w:val="21"/>
        </w:rPr>
        <w:t>版次（初版除外）</w:t>
      </w:r>
      <w:r>
        <w:rPr>
          <w:rFonts w:ascii="TimesNewRomanPSMT" w:eastAsia="TimesNewRomanPSMT" w:cs="TimesNewRomanPSMT"/>
          <w:kern w:val="0"/>
          <w:szCs w:val="21"/>
        </w:rPr>
        <w:t xml:space="preserve">. </w:t>
      </w:r>
      <w:r>
        <w:rPr>
          <w:rFonts w:hint="eastAsia" w:ascii="宋体" w:eastAsia="宋体" w:cs="宋体"/>
          <w:kern w:val="0"/>
          <w:szCs w:val="21"/>
        </w:rPr>
        <w:t>出版地：出版社，出版年：起页</w:t>
      </w:r>
      <w:r>
        <w:rPr>
          <w:rFonts w:ascii="TimesNewRomanPSMT" w:eastAsia="TimesNewRomanPSMT" w:cs="TimesNewRomanPSMT"/>
          <w:kern w:val="0"/>
          <w:szCs w:val="21"/>
        </w:rPr>
        <w:t>-</w:t>
      </w:r>
      <w:r>
        <w:rPr>
          <w:rFonts w:hint="eastAsia" w:ascii="宋体" w:eastAsia="宋体" w:cs="宋体"/>
          <w:kern w:val="0"/>
          <w:szCs w:val="21"/>
        </w:rPr>
        <w:t>止页</w:t>
      </w:r>
      <w:r>
        <w:rPr>
          <w:rFonts w:ascii="TimesNewRomanPSMT" w:eastAsia="TimesNewRomanPSMT" w:cs="TimesNewRomanPSMT"/>
          <w:kern w:val="0"/>
          <w:szCs w:val="21"/>
        </w:rPr>
        <w:t>.</w:t>
      </w:r>
    </w:p>
    <w:p w14:paraId="516E62C0">
      <w:pPr>
        <w:autoSpaceDE w:val="0"/>
        <w:autoSpaceDN w:val="0"/>
        <w:adjustRightInd w:val="0"/>
        <w:spacing w:line="360" w:lineRule="auto"/>
        <w:jc w:val="left"/>
        <w:rPr>
          <w:rFonts w:ascii="TimesNewRomanPSMT" w:eastAsia="TimesNewRomanPSMT" w:cs="TimesNewRomanPSMT"/>
          <w:kern w:val="0"/>
          <w:szCs w:val="21"/>
        </w:rPr>
      </w:pPr>
      <w:r>
        <w:rPr>
          <w:rFonts w:hint="eastAsia" w:ascii="宋体" w:eastAsia="宋体" w:cs="宋体"/>
          <w:kern w:val="0"/>
          <w:szCs w:val="21"/>
        </w:rPr>
        <w:t>专利类：</w:t>
      </w:r>
      <w:r>
        <w:rPr>
          <w:rFonts w:ascii="宋体" w:eastAsia="宋体" w:cs="宋体"/>
          <w:kern w:val="0"/>
          <w:szCs w:val="21"/>
        </w:rPr>
        <w:t xml:space="preserve"> </w:t>
      </w:r>
      <w:r>
        <w:rPr>
          <w:rFonts w:ascii="TimesNewRomanPSMT" w:eastAsia="TimesNewRomanPSMT" w:cs="TimesNewRomanPSMT"/>
          <w:kern w:val="0"/>
          <w:szCs w:val="21"/>
        </w:rPr>
        <w:t>[</w:t>
      </w:r>
      <w:r>
        <w:rPr>
          <w:rFonts w:hint="eastAsia" w:ascii="宋体" w:eastAsia="宋体" w:cs="宋体"/>
          <w:kern w:val="0"/>
          <w:szCs w:val="21"/>
        </w:rPr>
        <w:t>序号</w:t>
      </w:r>
      <w:r>
        <w:rPr>
          <w:rFonts w:ascii="TimesNewRomanPSMT" w:eastAsia="TimesNewRomanPSMT" w:cs="TimesNewRomanPSMT"/>
          <w:kern w:val="0"/>
          <w:szCs w:val="21"/>
        </w:rPr>
        <w:t xml:space="preserve">] </w:t>
      </w:r>
      <w:r>
        <w:rPr>
          <w:rFonts w:hint="eastAsia" w:ascii="宋体" w:eastAsia="宋体" w:cs="宋体"/>
          <w:kern w:val="0"/>
          <w:szCs w:val="21"/>
        </w:rPr>
        <w:t>专利者</w:t>
      </w:r>
      <w:r>
        <w:rPr>
          <w:rFonts w:ascii="TimesNewRomanPSMT" w:eastAsia="TimesNewRomanPSMT" w:cs="TimesNewRomanPSMT"/>
          <w:kern w:val="0"/>
          <w:szCs w:val="21"/>
        </w:rPr>
        <w:t xml:space="preserve">. </w:t>
      </w:r>
      <w:r>
        <w:rPr>
          <w:rFonts w:hint="eastAsia" w:ascii="宋体" w:eastAsia="宋体" w:cs="宋体"/>
          <w:kern w:val="0"/>
          <w:szCs w:val="21"/>
        </w:rPr>
        <w:t>专利名称：专利国别，专利号</w:t>
      </w:r>
      <w:r>
        <w:rPr>
          <w:rFonts w:ascii="TimesNewRomanPSMT" w:eastAsia="TimesNewRomanPSMT" w:cs="TimesNewRomanPSMT"/>
          <w:kern w:val="0"/>
          <w:szCs w:val="21"/>
        </w:rPr>
        <w:t xml:space="preserve">. </w:t>
      </w:r>
      <w:r>
        <w:rPr>
          <w:rFonts w:hint="eastAsia" w:ascii="宋体" w:eastAsia="宋体" w:cs="宋体"/>
          <w:kern w:val="0"/>
          <w:szCs w:val="21"/>
        </w:rPr>
        <w:t>出版年（公告或公开日期）</w:t>
      </w:r>
      <w:r>
        <w:rPr>
          <w:rFonts w:ascii="TimesNewRomanPSMT" w:eastAsia="TimesNewRomanPSMT" w:cs="TimesNewRomanPSMT"/>
          <w:kern w:val="0"/>
          <w:szCs w:val="21"/>
        </w:rPr>
        <w:t>.</w:t>
      </w:r>
    </w:p>
    <w:p w14:paraId="49A465E5">
      <w:pPr>
        <w:widowControl/>
        <w:spacing w:line="360" w:lineRule="auto"/>
        <w:jc w:val="left"/>
      </w:pPr>
      <w:r>
        <w:rPr>
          <w:rFonts w:hint="eastAsia" w:ascii="宋体" w:eastAsia="宋体" w:cs="宋体"/>
          <w:kern w:val="0"/>
          <w:szCs w:val="21"/>
        </w:rPr>
        <w:t>文件类：</w:t>
      </w:r>
      <w:r>
        <w:rPr>
          <w:rFonts w:ascii="宋体" w:eastAsia="宋体" w:cs="宋体"/>
          <w:kern w:val="0"/>
          <w:szCs w:val="21"/>
        </w:rPr>
        <w:t xml:space="preserve"> </w:t>
      </w:r>
      <w:r>
        <w:rPr>
          <w:rFonts w:ascii="TimesNewRomanPSMT" w:eastAsia="TimesNewRomanPSMT" w:cs="TimesNewRomanPSMT"/>
          <w:kern w:val="0"/>
          <w:szCs w:val="21"/>
        </w:rPr>
        <w:t>[</w:t>
      </w:r>
      <w:r>
        <w:rPr>
          <w:rFonts w:hint="eastAsia" w:ascii="宋体" w:eastAsia="宋体" w:cs="宋体"/>
          <w:kern w:val="0"/>
          <w:szCs w:val="21"/>
        </w:rPr>
        <w:t>序号</w:t>
      </w:r>
      <w:r>
        <w:rPr>
          <w:rFonts w:ascii="TimesNewRomanPSMT" w:eastAsia="TimesNewRomanPSMT" w:cs="TimesNewRomanPSMT"/>
          <w:kern w:val="0"/>
          <w:szCs w:val="21"/>
        </w:rPr>
        <w:t xml:space="preserve">] </w:t>
      </w:r>
      <w:r>
        <w:rPr>
          <w:rFonts w:hint="eastAsia" w:ascii="宋体" w:eastAsia="宋体" w:cs="宋体"/>
          <w:kern w:val="0"/>
          <w:szCs w:val="21"/>
        </w:rPr>
        <w:t>文件发布机构</w:t>
      </w:r>
      <w:r>
        <w:rPr>
          <w:rFonts w:ascii="TimesNewRomanPSMT" w:eastAsia="TimesNewRomanPSMT" w:cs="TimesNewRomanPSMT"/>
          <w:kern w:val="0"/>
          <w:szCs w:val="21"/>
        </w:rPr>
        <w:t xml:space="preserve">. </w:t>
      </w:r>
      <w:r>
        <w:rPr>
          <w:rFonts w:hint="eastAsia" w:ascii="宋体" w:eastAsia="宋体" w:cs="宋体"/>
          <w:kern w:val="0"/>
          <w:szCs w:val="21"/>
        </w:rPr>
        <w:t>文件名称（文件号）</w:t>
      </w:r>
      <w:r>
        <w:rPr>
          <w:rFonts w:ascii="TimesNewRomanPSMT" w:eastAsia="TimesNewRomanPSMT" w:cs="TimesNewRomanPSMT"/>
          <w:kern w:val="0"/>
          <w:szCs w:val="21"/>
        </w:rPr>
        <w:t xml:space="preserve">. </w:t>
      </w:r>
      <w:r>
        <w:rPr>
          <w:rFonts w:hint="eastAsia" w:ascii="宋体" w:eastAsia="宋体" w:cs="宋体"/>
          <w:kern w:val="0"/>
          <w:szCs w:val="21"/>
        </w:rPr>
        <w:t>发布年</w:t>
      </w:r>
      <w:r>
        <w:rPr>
          <w:rFonts w:ascii="TimesNewRomanPSMT" w:eastAsia="TimesNewRomanPSMT" w:cs="TimesNewRomanPSMT"/>
          <w:kern w:val="0"/>
          <w:szCs w:val="21"/>
        </w:rPr>
        <w:t>.</w:t>
      </w:r>
    </w:p>
    <w:p w14:paraId="50C2186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TimesNewRomanPS-BoldMT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imesNewRomanPSMT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F8A"/>
    <w:rsid w:val="00033A91"/>
    <w:rsid w:val="00056542"/>
    <w:rsid w:val="00086549"/>
    <w:rsid w:val="000D38EB"/>
    <w:rsid w:val="00152AAE"/>
    <w:rsid w:val="00161EBF"/>
    <w:rsid w:val="001B2469"/>
    <w:rsid w:val="001F7666"/>
    <w:rsid w:val="00287400"/>
    <w:rsid w:val="002A122C"/>
    <w:rsid w:val="00304593"/>
    <w:rsid w:val="00326975"/>
    <w:rsid w:val="006C7FF2"/>
    <w:rsid w:val="00722D8B"/>
    <w:rsid w:val="00833D37"/>
    <w:rsid w:val="0091601E"/>
    <w:rsid w:val="009349C1"/>
    <w:rsid w:val="0095223B"/>
    <w:rsid w:val="009573BB"/>
    <w:rsid w:val="00A73CC0"/>
    <w:rsid w:val="00B16E0E"/>
    <w:rsid w:val="00BD69D2"/>
    <w:rsid w:val="00C84E4C"/>
    <w:rsid w:val="00D02F8A"/>
    <w:rsid w:val="00D1166E"/>
    <w:rsid w:val="00E050D8"/>
    <w:rsid w:val="00EB1C69"/>
    <w:rsid w:val="00EE0D1A"/>
    <w:rsid w:val="00F8290D"/>
    <w:rsid w:val="0A6938B9"/>
    <w:rsid w:val="17534583"/>
    <w:rsid w:val="2FD46704"/>
    <w:rsid w:val="336144AE"/>
    <w:rsid w:val="54396C2A"/>
    <w:rsid w:val="663B554B"/>
    <w:rsid w:val="686762CF"/>
    <w:rsid w:val="6B6D79B2"/>
    <w:rsid w:val="6C5929A6"/>
    <w:rsid w:val="747D4BA0"/>
    <w:rsid w:val="772A310A"/>
    <w:rsid w:val="7F5A20B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annotation reference"/>
    <w:basedOn w:val="7"/>
    <w:semiHidden/>
    <w:unhideWhenUsed/>
    <w:uiPriority w:val="99"/>
    <w:rPr>
      <w:sz w:val="21"/>
      <w:szCs w:val="21"/>
    </w:rPr>
  </w:style>
  <w:style w:type="character" w:customStyle="1" w:styleId="9">
    <w:name w:val="批注框文本 字符"/>
    <w:basedOn w:val="7"/>
    <w:link w:val="3"/>
    <w:semiHidden/>
    <w:qFormat/>
    <w:uiPriority w:val="99"/>
    <w:rPr>
      <w:kern w:val="2"/>
      <w:sz w:val="18"/>
      <w:szCs w:val="18"/>
    </w:rPr>
  </w:style>
  <w:style w:type="character" w:customStyle="1" w:styleId="10">
    <w:name w:val="页眉 字符"/>
    <w:basedOn w:val="7"/>
    <w:link w:val="5"/>
    <w:qFormat/>
    <w:uiPriority w:val="99"/>
    <w:rPr>
      <w:kern w:val="2"/>
      <w:sz w:val="18"/>
      <w:szCs w:val="18"/>
    </w:rPr>
  </w:style>
  <w:style w:type="character" w:customStyle="1" w:styleId="11">
    <w:name w:val="页脚 字符"/>
    <w:basedOn w:val="7"/>
    <w:link w:val="4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1750</Words>
  <Characters>1833</Characters>
  <Lines>14</Lines>
  <Paragraphs>4</Paragraphs>
  <TotalTime>36</TotalTime>
  <ScaleCrop>false</ScaleCrop>
  <LinksUpToDate>false</LinksUpToDate>
  <CharactersWithSpaces>1881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2019-09-25T06:51:00Z</dcterms:created>
  <dc:creator>信虹云</dc:creator>
  <cp:lastModifiedBy>0</cp:lastModifiedBy>
  <dcterms:modified xsi:type="dcterms:W3CDTF">2026-09-23T02:59:29Z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2C0945B82E6E4C61A691942188091447_13</vt:lpwstr>
  </property>
</Properties>
</file>